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C8" w:rsidRPr="000439C8" w:rsidRDefault="000439C8" w:rsidP="000439C8">
      <w:pPr>
        <w:pStyle w:val="Default"/>
        <w:rPr>
          <w:sz w:val="28"/>
          <w:szCs w:val="28"/>
        </w:rPr>
      </w:pPr>
      <w:bookmarkStart w:id="0" w:name="_GoBack"/>
      <w:bookmarkEnd w:id="0"/>
      <w:r w:rsidRPr="000439C8">
        <w:rPr>
          <w:sz w:val="28"/>
          <w:szCs w:val="28"/>
        </w:rPr>
        <w:t xml:space="preserve"> </w:t>
      </w:r>
    </w:p>
    <w:p w:rsidR="000439C8" w:rsidRDefault="000439C8" w:rsidP="000439C8">
      <w:pPr>
        <w:pStyle w:val="Default"/>
        <w:jc w:val="both"/>
        <w:rPr>
          <w:b/>
          <w:bCs/>
          <w:sz w:val="28"/>
          <w:szCs w:val="28"/>
        </w:rPr>
      </w:pPr>
    </w:p>
    <w:p w:rsidR="000439C8" w:rsidRPr="000439C8" w:rsidRDefault="007A2106" w:rsidP="000439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</w:t>
      </w:r>
      <w:r w:rsidR="000439C8">
        <w:rPr>
          <w:b/>
          <w:bCs/>
          <w:sz w:val="28"/>
          <w:szCs w:val="28"/>
          <w:lang w:val="en-US"/>
        </w:rPr>
        <w:t>V</w:t>
      </w:r>
      <w:r w:rsidR="000439C8" w:rsidRPr="000439C8">
        <w:rPr>
          <w:b/>
          <w:bCs/>
          <w:sz w:val="28"/>
          <w:szCs w:val="28"/>
        </w:rPr>
        <w:t xml:space="preserve"> Региональной олимпиаде по биологии </w:t>
      </w:r>
      <w:proofErr w:type="gramStart"/>
      <w:r w:rsidR="000439C8" w:rsidRPr="000439C8">
        <w:rPr>
          <w:b/>
          <w:bCs/>
          <w:sz w:val="28"/>
          <w:szCs w:val="28"/>
        </w:rPr>
        <w:t>обучающихся</w:t>
      </w:r>
      <w:proofErr w:type="gramEnd"/>
    </w:p>
    <w:p w:rsidR="005D5512" w:rsidRDefault="000439C8" w:rsidP="000439C8">
      <w:pPr>
        <w:pStyle w:val="Default"/>
        <w:jc w:val="center"/>
        <w:rPr>
          <w:b/>
          <w:bCs/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в общеобразовательных и в профессиональных образовательных </w:t>
      </w:r>
    </w:p>
    <w:p w:rsidR="000439C8" w:rsidRDefault="000439C8" w:rsidP="000439C8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0439C8">
        <w:rPr>
          <w:b/>
          <w:bCs/>
          <w:sz w:val="28"/>
          <w:szCs w:val="28"/>
        </w:rPr>
        <w:t>организациях</w:t>
      </w:r>
      <w:proofErr w:type="gramEnd"/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</w:p>
    <w:p w:rsidR="000439C8" w:rsidRPr="005D5512" w:rsidRDefault="000439C8" w:rsidP="00DE27AE">
      <w:pPr>
        <w:pStyle w:val="Default"/>
        <w:ind w:firstLine="567"/>
        <w:jc w:val="both"/>
        <w:rPr>
          <w:spacing w:val="-2"/>
          <w:sz w:val="28"/>
          <w:szCs w:val="28"/>
        </w:rPr>
      </w:pPr>
      <w:proofErr w:type="gramStart"/>
      <w:r w:rsidRPr="005D5512">
        <w:rPr>
          <w:spacing w:val="-2"/>
          <w:sz w:val="28"/>
          <w:szCs w:val="28"/>
        </w:rPr>
        <w:t xml:space="preserve">Настоящее положение о </w:t>
      </w:r>
      <w:r w:rsidR="00DE27AE" w:rsidRPr="005D5512">
        <w:rPr>
          <w:b/>
          <w:bCs/>
          <w:spacing w:val="-2"/>
          <w:sz w:val="28"/>
          <w:szCs w:val="28"/>
          <w:lang w:val="de-DE"/>
        </w:rPr>
        <w:t>V</w:t>
      </w:r>
      <w:r w:rsidRPr="005D5512">
        <w:rPr>
          <w:b/>
          <w:bCs/>
          <w:spacing w:val="-2"/>
          <w:sz w:val="28"/>
          <w:szCs w:val="28"/>
        </w:rPr>
        <w:t xml:space="preserve"> Региональной олимпиаде по биологии </w:t>
      </w:r>
      <w:r w:rsidRPr="005D5512">
        <w:rPr>
          <w:spacing w:val="-2"/>
          <w:sz w:val="28"/>
          <w:szCs w:val="28"/>
        </w:rPr>
        <w:t>об</w:t>
      </w:r>
      <w:r w:rsidRPr="005D5512">
        <w:rPr>
          <w:spacing w:val="-2"/>
          <w:sz w:val="28"/>
          <w:szCs w:val="28"/>
        </w:rPr>
        <w:t>у</w:t>
      </w:r>
      <w:r w:rsidRPr="005D5512">
        <w:rPr>
          <w:spacing w:val="-2"/>
          <w:sz w:val="28"/>
          <w:szCs w:val="28"/>
        </w:rPr>
        <w:t>чающихся в общеобразовательных и в профессиональных образовательных организаци</w:t>
      </w:r>
      <w:r w:rsidR="00DD081A" w:rsidRPr="005D5512">
        <w:rPr>
          <w:spacing w:val="-2"/>
          <w:sz w:val="28"/>
          <w:szCs w:val="28"/>
        </w:rPr>
        <w:t xml:space="preserve">ях разработано в соответствии с </w:t>
      </w:r>
      <w:r w:rsidR="00E60C96" w:rsidRPr="005D5512">
        <w:rPr>
          <w:spacing w:val="-2"/>
          <w:sz w:val="28"/>
          <w:szCs w:val="28"/>
        </w:rPr>
        <w:t>Федеральным законом «Об обр</w:t>
      </w:r>
      <w:r w:rsidR="00E60C96" w:rsidRPr="005D5512">
        <w:rPr>
          <w:spacing w:val="-2"/>
          <w:sz w:val="28"/>
          <w:szCs w:val="28"/>
        </w:rPr>
        <w:t>а</w:t>
      </w:r>
      <w:r w:rsidR="00E60C96" w:rsidRPr="005D5512">
        <w:rPr>
          <w:spacing w:val="-2"/>
          <w:sz w:val="28"/>
          <w:szCs w:val="28"/>
        </w:rPr>
        <w:t>зовании в Российской Федерации» N 273-ФЗ от 29 декабря 2012 года</w:t>
      </w:r>
      <w:r w:rsidRPr="005D5512">
        <w:rPr>
          <w:spacing w:val="-2"/>
          <w:sz w:val="28"/>
          <w:szCs w:val="28"/>
        </w:rPr>
        <w:t xml:space="preserve">. </w:t>
      </w:r>
      <w:proofErr w:type="gramEnd"/>
    </w:p>
    <w:p w:rsidR="000439C8" w:rsidRPr="005D5512" w:rsidRDefault="000439C8" w:rsidP="00E60C96">
      <w:pPr>
        <w:pStyle w:val="Default"/>
        <w:jc w:val="both"/>
        <w:rPr>
          <w:spacing w:val="-2"/>
          <w:sz w:val="28"/>
          <w:szCs w:val="28"/>
        </w:rPr>
      </w:pPr>
      <w:r w:rsidRPr="005D5512">
        <w:rPr>
          <w:spacing w:val="-2"/>
          <w:sz w:val="28"/>
          <w:szCs w:val="28"/>
        </w:rPr>
        <w:t xml:space="preserve">Учредителем Олимпиады является </w:t>
      </w:r>
      <w:r w:rsidR="00E60C96" w:rsidRPr="005D5512">
        <w:rPr>
          <w:spacing w:val="-2"/>
          <w:sz w:val="28"/>
          <w:szCs w:val="28"/>
        </w:rPr>
        <w:t>федеральное государственное бюджетное образовательное учреждение высшего образования «Чувашский госуда</w:t>
      </w:r>
      <w:r w:rsidR="00E60C96" w:rsidRPr="005D5512">
        <w:rPr>
          <w:spacing w:val="-2"/>
          <w:sz w:val="28"/>
          <w:szCs w:val="28"/>
        </w:rPr>
        <w:t>р</w:t>
      </w:r>
      <w:r w:rsidR="00E60C96" w:rsidRPr="005D5512">
        <w:rPr>
          <w:spacing w:val="-2"/>
          <w:sz w:val="28"/>
          <w:szCs w:val="28"/>
        </w:rPr>
        <w:t>ственный педагогический университет им. И. Я. Яковлева» (далее Универс</w:t>
      </w:r>
      <w:r w:rsidR="00E60C96" w:rsidRPr="005D5512">
        <w:rPr>
          <w:spacing w:val="-2"/>
          <w:sz w:val="28"/>
          <w:szCs w:val="28"/>
        </w:rPr>
        <w:t>и</w:t>
      </w:r>
      <w:r w:rsidR="00E60C96" w:rsidRPr="005D5512">
        <w:rPr>
          <w:spacing w:val="-2"/>
          <w:sz w:val="28"/>
          <w:szCs w:val="28"/>
        </w:rPr>
        <w:t>тет)</w:t>
      </w:r>
      <w:r w:rsidRPr="005D5512">
        <w:rPr>
          <w:spacing w:val="-2"/>
          <w:sz w:val="28"/>
          <w:szCs w:val="28"/>
        </w:rPr>
        <w:t xml:space="preserve">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Положение определяет статус, цели и задачи Олимпиады, порядок ее проведения и финансирования, порядок участия в Олимпиаде, определения сроков, победителей и призеров.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1. Общие положения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1.1. Олимпиада проводится для обучающихся 10-11 классов общеобр</w:t>
      </w:r>
      <w:r w:rsidRPr="000439C8">
        <w:rPr>
          <w:sz w:val="28"/>
          <w:szCs w:val="28"/>
        </w:rPr>
        <w:t>а</w:t>
      </w:r>
      <w:r w:rsidRPr="000439C8">
        <w:rPr>
          <w:sz w:val="28"/>
          <w:szCs w:val="28"/>
        </w:rPr>
        <w:t>зовательных учреждений и выпускных курсов профессиональных образов</w:t>
      </w:r>
      <w:r w:rsidRPr="000439C8">
        <w:rPr>
          <w:sz w:val="28"/>
          <w:szCs w:val="28"/>
        </w:rPr>
        <w:t>а</w:t>
      </w:r>
      <w:r w:rsidRPr="000439C8">
        <w:rPr>
          <w:sz w:val="28"/>
          <w:szCs w:val="28"/>
        </w:rPr>
        <w:t xml:space="preserve">тельных организаций.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1.2. Олимпиада проводится в целях создания благоприятных условий для интеллектуального развития молодежи и выбора направлений професс</w:t>
      </w:r>
      <w:r w:rsidRPr="000439C8">
        <w:rPr>
          <w:sz w:val="28"/>
          <w:szCs w:val="28"/>
        </w:rPr>
        <w:t>и</w:t>
      </w:r>
      <w:r w:rsidRPr="000439C8">
        <w:rPr>
          <w:sz w:val="28"/>
          <w:szCs w:val="28"/>
        </w:rPr>
        <w:t xml:space="preserve">онального образования.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Основными задачами Олимпиады являются: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содействие созданию условий для развития учащейся молодежи;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поддержание юных талантов;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 выявление наиболее способных, одаренных и высоко мотивированных на развитие своего потенциала обучающихся общеобразовательных учр</w:t>
      </w:r>
      <w:r w:rsidRPr="000439C8">
        <w:rPr>
          <w:sz w:val="28"/>
          <w:szCs w:val="28"/>
        </w:rPr>
        <w:t>е</w:t>
      </w:r>
      <w:r w:rsidRPr="000439C8">
        <w:rPr>
          <w:sz w:val="28"/>
          <w:szCs w:val="28"/>
        </w:rPr>
        <w:t>ждений и профессиональных образовательных организаций, желающих и г</w:t>
      </w:r>
      <w:r w:rsidRPr="000439C8">
        <w:rPr>
          <w:sz w:val="28"/>
          <w:szCs w:val="28"/>
        </w:rPr>
        <w:t>о</w:t>
      </w:r>
      <w:r w:rsidRPr="000439C8">
        <w:rPr>
          <w:sz w:val="28"/>
          <w:szCs w:val="28"/>
        </w:rPr>
        <w:t xml:space="preserve">товых к дальнейшему профессиональному обучению;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 развитие у обучающихся общеобразовательных учреждений и профе</w:t>
      </w:r>
      <w:r w:rsidRPr="000439C8">
        <w:rPr>
          <w:sz w:val="28"/>
          <w:szCs w:val="28"/>
        </w:rPr>
        <w:t>с</w:t>
      </w:r>
      <w:r w:rsidRPr="000439C8">
        <w:rPr>
          <w:sz w:val="28"/>
          <w:szCs w:val="28"/>
        </w:rPr>
        <w:t>сиональных образовательных организаций творческих способностей и инт</w:t>
      </w:r>
      <w:r w:rsidRPr="000439C8">
        <w:rPr>
          <w:sz w:val="28"/>
          <w:szCs w:val="28"/>
        </w:rPr>
        <w:t>е</w:t>
      </w:r>
      <w:r w:rsidRPr="000439C8">
        <w:rPr>
          <w:sz w:val="28"/>
          <w:szCs w:val="28"/>
        </w:rPr>
        <w:t xml:space="preserve">реса к научно-исследовательской деятельности;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обеспечение социальной защиты молодежи, поддержка одаренных учащихся с ограниченными возможностями;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 распространение и популяризация знаний среди молодежи биологич</w:t>
      </w:r>
      <w:r w:rsidRPr="000439C8">
        <w:rPr>
          <w:sz w:val="28"/>
          <w:szCs w:val="28"/>
        </w:rPr>
        <w:t>е</w:t>
      </w:r>
      <w:r w:rsidRPr="000439C8">
        <w:rPr>
          <w:sz w:val="28"/>
          <w:szCs w:val="28"/>
        </w:rPr>
        <w:t xml:space="preserve">ских знаний, оказание помощи учащимся в выборе профессии;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повышение качества подготовки обучающихся общеобразовательных учреждений и профессиональных образовательных организаций.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1.3. Олимпиада проводится по одному предмету - биология.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1.4. Олимпиада проводится по заданиям, составленным на основе пр</w:t>
      </w:r>
      <w:r w:rsidRPr="000439C8">
        <w:rPr>
          <w:sz w:val="28"/>
          <w:szCs w:val="28"/>
        </w:rPr>
        <w:t>и</w:t>
      </w:r>
      <w:r w:rsidRPr="000439C8">
        <w:rPr>
          <w:sz w:val="28"/>
          <w:szCs w:val="28"/>
        </w:rPr>
        <w:t>мерных основных общеобразовательных программ основного общего и сре</w:t>
      </w:r>
      <w:r w:rsidRPr="000439C8">
        <w:rPr>
          <w:sz w:val="28"/>
          <w:szCs w:val="28"/>
        </w:rPr>
        <w:t>д</w:t>
      </w:r>
      <w:r w:rsidRPr="000439C8">
        <w:rPr>
          <w:sz w:val="28"/>
          <w:szCs w:val="28"/>
        </w:rPr>
        <w:t xml:space="preserve">него (полного) общего образования (далее олимпиадные задания).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lastRenderedPageBreak/>
        <w:t xml:space="preserve">1.5. Рабочим языком проведения Олимпиады является русский язык.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2. Порядок организации и проведения Олимпиады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2.1. Олимпиада проводится на базе </w:t>
      </w:r>
      <w:r w:rsidR="00A0099A">
        <w:rPr>
          <w:sz w:val="28"/>
          <w:szCs w:val="28"/>
        </w:rPr>
        <w:t>Университета</w:t>
      </w:r>
      <w:r w:rsidRPr="000439C8">
        <w:rPr>
          <w:sz w:val="28"/>
          <w:szCs w:val="28"/>
        </w:rPr>
        <w:t xml:space="preserve">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2.2. Организация и проведение Олимпиады осуществляется </w:t>
      </w:r>
      <w:r w:rsidR="00A0099A">
        <w:rPr>
          <w:sz w:val="28"/>
          <w:szCs w:val="28"/>
        </w:rPr>
        <w:t>Университ</w:t>
      </w:r>
      <w:r w:rsidR="00A0099A">
        <w:rPr>
          <w:sz w:val="28"/>
          <w:szCs w:val="28"/>
        </w:rPr>
        <w:t>е</w:t>
      </w:r>
      <w:r w:rsidR="00A0099A">
        <w:rPr>
          <w:sz w:val="28"/>
          <w:szCs w:val="28"/>
        </w:rPr>
        <w:t>тов</w:t>
      </w:r>
      <w:r w:rsidRPr="000439C8">
        <w:rPr>
          <w:sz w:val="28"/>
          <w:szCs w:val="28"/>
        </w:rPr>
        <w:t xml:space="preserve"> на базе факультета естественнонаучного образования.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2.3. Олимпиада проводится в очной форме в один этап </w:t>
      </w:r>
      <w:r w:rsidR="00DE27AE" w:rsidRPr="00DE27AE">
        <w:rPr>
          <w:b/>
          <w:sz w:val="28"/>
          <w:szCs w:val="28"/>
        </w:rPr>
        <w:t>2</w:t>
      </w:r>
      <w:r w:rsidR="007A2106" w:rsidRPr="007A2106">
        <w:rPr>
          <w:b/>
          <w:sz w:val="28"/>
          <w:szCs w:val="28"/>
        </w:rPr>
        <w:t>2</w:t>
      </w:r>
      <w:r w:rsidRPr="000439C8">
        <w:rPr>
          <w:b/>
          <w:bCs/>
          <w:sz w:val="28"/>
          <w:szCs w:val="28"/>
        </w:rPr>
        <w:t xml:space="preserve"> </w:t>
      </w:r>
      <w:r w:rsidR="007A2106">
        <w:rPr>
          <w:b/>
          <w:bCs/>
          <w:sz w:val="28"/>
          <w:szCs w:val="28"/>
        </w:rPr>
        <w:t>дека</w:t>
      </w:r>
      <w:r w:rsidRPr="000439C8">
        <w:rPr>
          <w:b/>
          <w:bCs/>
          <w:sz w:val="28"/>
          <w:szCs w:val="28"/>
        </w:rPr>
        <w:t>бря 201</w:t>
      </w:r>
      <w:r w:rsidR="007A2106">
        <w:rPr>
          <w:b/>
          <w:bCs/>
          <w:sz w:val="28"/>
          <w:szCs w:val="28"/>
        </w:rPr>
        <w:t>8</w:t>
      </w:r>
      <w:r w:rsidRPr="000439C8">
        <w:rPr>
          <w:b/>
          <w:bCs/>
          <w:sz w:val="28"/>
          <w:szCs w:val="28"/>
        </w:rPr>
        <w:t xml:space="preserve"> года.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2.4. Очный этап Олимпиады включает один тур – теоретический.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2.5. К участию в Олимпиаде допускаются лица, зарегистрировавшиеся в качестве участников</w:t>
      </w:r>
      <w:r w:rsidR="00A0099A">
        <w:rPr>
          <w:sz w:val="28"/>
          <w:szCs w:val="28"/>
        </w:rPr>
        <w:t xml:space="preserve"> в срок </w:t>
      </w:r>
      <w:r w:rsidR="00A0099A" w:rsidRPr="00A0099A">
        <w:rPr>
          <w:b/>
          <w:sz w:val="28"/>
          <w:szCs w:val="28"/>
        </w:rPr>
        <w:t xml:space="preserve">до </w:t>
      </w:r>
      <w:r w:rsidR="007A2106" w:rsidRPr="00DE27AE">
        <w:rPr>
          <w:b/>
          <w:sz w:val="28"/>
          <w:szCs w:val="28"/>
        </w:rPr>
        <w:t>2</w:t>
      </w:r>
      <w:r w:rsidR="007A2106">
        <w:rPr>
          <w:b/>
          <w:sz w:val="28"/>
          <w:szCs w:val="28"/>
        </w:rPr>
        <w:t>0</w:t>
      </w:r>
      <w:r w:rsidR="007A2106" w:rsidRPr="000439C8">
        <w:rPr>
          <w:b/>
          <w:bCs/>
          <w:sz w:val="28"/>
          <w:szCs w:val="28"/>
        </w:rPr>
        <w:t xml:space="preserve"> </w:t>
      </w:r>
      <w:r w:rsidR="007A2106">
        <w:rPr>
          <w:b/>
          <w:bCs/>
          <w:sz w:val="28"/>
          <w:szCs w:val="28"/>
        </w:rPr>
        <w:t>дека</w:t>
      </w:r>
      <w:r w:rsidR="007A2106" w:rsidRPr="000439C8">
        <w:rPr>
          <w:b/>
          <w:bCs/>
          <w:sz w:val="28"/>
          <w:szCs w:val="28"/>
        </w:rPr>
        <w:t>бря 201</w:t>
      </w:r>
      <w:r w:rsidR="007A2106">
        <w:rPr>
          <w:b/>
          <w:bCs/>
          <w:sz w:val="28"/>
          <w:szCs w:val="28"/>
        </w:rPr>
        <w:t>8</w:t>
      </w:r>
      <w:r w:rsidRPr="000439C8">
        <w:rPr>
          <w:sz w:val="28"/>
          <w:szCs w:val="28"/>
        </w:rPr>
        <w:t xml:space="preserve">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2.6. Проверка и объявление итогов Олимпиады осуществляется в день проведения.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3. Руководство и методическое обеспечение Олимпиады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3.1. Общее руководство, подготовка и проведение Олимпиады ос</w:t>
      </w:r>
      <w:r w:rsidRPr="000439C8">
        <w:rPr>
          <w:sz w:val="28"/>
          <w:szCs w:val="28"/>
        </w:rPr>
        <w:t>у</w:t>
      </w:r>
      <w:r w:rsidRPr="000439C8">
        <w:rPr>
          <w:sz w:val="28"/>
          <w:szCs w:val="28"/>
        </w:rPr>
        <w:t>ществляется оргкомитетом. Состав оргкомитета утверждается приказом ре</w:t>
      </w:r>
      <w:r w:rsidRPr="000439C8">
        <w:rPr>
          <w:sz w:val="28"/>
          <w:szCs w:val="28"/>
        </w:rPr>
        <w:t>к</w:t>
      </w:r>
      <w:r w:rsidRPr="000439C8">
        <w:rPr>
          <w:sz w:val="28"/>
          <w:szCs w:val="28"/>
        </w:rPr>
        <w:t xml:space="preserve">тора </w:t>
      </w:r>
      <w:r w:rsidR="00A0099A">
        <w:rPr>
          <w:sz w:val="28"/>
          <w:szCs w:val="28"/>
        </w:rPr>
        <w:t>Университета</w:t>
      </w:r>
      <w:r w:rsidRPr="000439C8">
        <w:rPr>
          <w:sz w:val="28"/>
          <w:szCs w:val="28"/>
        </w:rPr>
        <w:t xml:space="preserve">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3.2. Оргкомитет Олимпиады определяет: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сроки, порядок подготовки и проведение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 осуществляет общее руководство подготовкой и проведением Олимп</w:t>
      </w:r>
      <w:r w:rsidRPr="000439C8">
        <w:rPr>
          <w:sz w:val="28"/>
          <w:szCs w:val="28"/>
        </w:rPr>
        <w:t>и</w:t>
      </w:r>
      <w:r w:rsidRPr="000439C8">
        <w:rPr>
          <w:sz w:val="28"/>
          <w:szCs w:val="28"/>
        </w:rPr>
        <w:t xml:space="preserve">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формирует методические группы и жюри для организации каждого этапа Олимпиады и проверки работ;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формирует рабочие группы для технического обеспечения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определяет порядок проверки работ участников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рассматривает спорные вопросы, возникающие в процессе проведения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утверждает список победителей и призеров Олимпиады; </w:t>
      </w:r>
    </w:p>
    <w:p w:rsidR="000439C8" w:rsidRPr="000439C8" w:rsidRDefault="000439C8" w:rsidP="00A0099A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обеспечивает своевременное освещение подготовки и проведения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Олимпиады на сайте.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4. Участники Олимпиады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4.1. Участие в Олимпиаде могут принимать обучающиеся 10-11 классов общеобразовательных школ и выпускных курсов учреждений начального и среднего профессионального образования.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5. Финансирование Олимпиады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5.1. Финансовое обеспечение Олимпиады осуществляется за счет средств организатора. Участие в Олимпиаде бесплатное.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6. Подведение итогов Олимпиады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6.1. Подведение итогов осуществляется после проведения очного этапа Олимпиады, который включает один тур – теоретический. Участники Оли</w:t>
      </w:r>
      <w:r w:rsidRPr="000439C8">
        <w:rPr>
          <w:sz w:val="28"/>
          <w:szCs w:val="28"/>
        </w:rPr>
        <w:t>м</w:t>
      </w:r>
      <w:r w:rsidRPr="000439C8">
        <w:rPr>
          <w:sz w:val="28"/>
          <w:szCs w:val="28"/>
        </w:rPr>
        <w:t xml:space="preserve">пиады получают соответствующие сертификаты.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6.2. Апелляция по результатам Олимпиады не проводится.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6.3. Победители и призеры определяются на основании количества набранных баллов, которые формируются по результатам выполнения оли</w:t>
      </w:r>
      <w:r w:rsidRPr="000439C8">
        <w:rPr>
          <w:sz w:val="28"/>
          <w:szCs w:val="28"/>
        </w:rPr>
        <w:t>м</w:t>
      </w:r>
      <w:r w:rsidRPr="000439C8">
        <w:rPr>
          <w:sz w:val="28"/>
          <w:szCs w:val="28"/>
        </w:rPr>
        <w:t xml:space="preserve">пиадных заданий.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lastRenderedPageBreak/>
        <w:t xml:space="preserve">6.4. Количество победителей Олимпиады определяется оргкомитетом олимпиады в зависимости от количества участников и качества выполненных заданий.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6.5. Победители Олимпиады награждаются дипломами 1-й степени, пр</w:t>
      </w:r>
      <w:r w:rsidRPr="000439C8">
        <w:rPr>
          <w:sz w:val="28"/>
          <w:szCs w:val="28"/>
        </w:rPr>
        <w:t>и</w:t>
      </w:r>
      <w:r w:rsidRPr="000439C8">
        <w:rPr>
          <w:sz w:val="28"/>
          <w:szCs w:val="28"/>
        </w:rPr>
        <w:t>зеры дипломами 2-й и 3-й степени. Учителя общеобразовательных школ и педагоги учреждений профессионального образования, подготовившие поб</w:t>
      </w:r>
      <w:r w:rsidRPr="000439C8">
        <w:rPr>
          <w:sz w:val="28"/>
          <w:szCs w:val="28"/>
        </w:rPr>
        <w:t>е</w:t>
      </w:r>
      <w:r w:rsidRPr="000439C8">
        <w:rPr>
          <w:sz w:val="28"/>
          <w:szCs w:val="28"/>
        </w:rPr>
        <w:t xml:space="preserve">дителей и призеров олимпиады, награждаются почетными грамотами.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6.6. Вручение дипломов победителям и призерам Олимпиады ос</w:t>
      </w:r>
      <w:r w:rsidR="00A0099A">
        <w:rPr>
          <w:sz w:val="28"/>
          <w:szCs w:val="28"/>
        </w:rPr>
        <w:t>ущест</w:t>
      </w:r>
      <w:r w:rsidR="00A0099A">
        <w:rPr>
          <w:sz w:val="28"/>
          <w:szCs w:val="28"/>
        </w:rPr>
        <w:t>в</w:t>
      </w:r>
      <w:r w:rsidR="00A0099A">
        <w:rPr>
          <w:sz w:val="28"/>
          <w:szCs w:val="28"/>
        </w:rPr>
        <w:t xml:space="preserve">ляется в день проведения </w:t>
      </w:r>
      <w:r w:rsidRPr="000439C8">
        <w:rPr>
          <w:sz w:val="28"/>
          <w:szCs w:val="28"/>
        </w:rPr>
        <w:t xml:space="preserve">Олимпиады.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6.7. Информация о победителях и призерах размещается на web-сайте организатора Олимпиады.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6.8. Победители, призеры и участники Олимпиады, проводимой в </w:t>
      </w:r>
      <w:r w:rsidR="00A0099A">
        <w:rPr>
          <w:sz w:val="28"/>
          <w:szCs w:val="28"/>
        </w:rPr>
        <w:t>Ун</w:t>
      </w:r>
      <w:r w:rsidR="00A0099A">
        <w:rPr>
          <w:sz w:val="28"/>
          <w:szCs w:val="28"/>
        </w:rPr>
        <w:t>и</w:t>
      </w:r>
      <w:r w:rsidR="00A0099A">
        <w:rPr>
          <w:sz w:val="28"/>
          <w:szCs w:val="28"/>
        </w:rPr>
        <w:t>верситете</w:t>
      </w:r>
      <w:r w:rsidRPr="000439C8">
        <w:rPr>
          <w:sz w:val="28"/>
          <w:szCs w:val="28"/>
        </w:rPr>
        <w:t>, будут иметь право на начисление дополнительных баллов к о</w:t>
      </w:r>
      <w:r w:rsidRPr="000439C8">
        <w:rPr>
          <w:sz w:val="28"/>
          <w:szCs w:val="28"/>
        </w:rPr>
        <w:t>б</w:t>
      </w:r>
      <w:r w:rsidRPr="000439C8">
        <w:rPr>
          <w:sz w:val="28"/>
          <w:szCs w:val="28"/>
        </w:rPr>
        <w:t xml:space="preserve">щим баллам ЕГЭ при поступлении в ВУЗ. </w:t>
      </w:r>
      <w:r w:rsidRPr="00A0099A">
        <w:rPr>
          <w:b/>
          <w:sz w:val="28"/>
          <w:szCs w:val="28"/>
        </w:rPr>
        <w:t>Победителям начисляется 3 ба</w:t>
      </w:r>
      <w:r w:rsidRPr="00A0099A">
        <w:rPr>
          <w:b/>
          <w:sz w:val="28"/>
          <w:szCs w:val="28"/>
        </w:rPr>
        <w:t>л</w:t>
      </w:r>
      <w:r w:rsidRPr="00A0099A">
        <w:rPr>
          <w:b/>
          <w:sz w:val="28"/>
          <w:szCs w:val="28"/>
        </w:rPr>
        <w:t xml:space="preserve">ла, призерам – </w:t>
      </w:r>
      <w:r w:rsidR="00DE27AE" w:rsidRPr="00A0099A">
        <w:rPr>
          <w:b/>
          <w:sz w:val="28"/>
          <w:szCs w:val="28"/>
        </w:rPr>
        <w:t>3</w:t>
      </w:r>
      <w:r w:rsidRPr="00A0099A">
        <w:rPr>
          <w:b/>
          <w:sz w:val="28"/>
          <w:szCs w:val="28"/>
        </w:rPr>
        <w:t xml:space="preserve"> балла, участникам – 1 балл.</w:t>
      </w:r>
      <w:r w:rsidRPr="000439C8">
        <w:rPr>
          <w:sz w:val="28"/>
          <w:szCs w:val="28"/>
        </w:rPr>
        <w:t xml:space="preserve"> Результаты абитуриентов (участников Олимпиады), представленные в виде дипломов и сертификатов в приемную комиссию, буду учитываться как индивидуальные достижения абитуриента. </w:t>
      </w:r>
    </w:p>
    <w:p w:rsidR="006629EC" w:rsidRPr="000439C8" w:rsidRDefault="006629EC" w:rsidP="000439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9EC" w:rsidRPr="000439C8" w:rsidSect="0013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439C8"/>
    <w:rsid w:val="000439C8"/>
    <w:rsid w:val="00136135"/>
    <w:rsid w:val="002E4C77"/>
    <w:rsid w:val="004A4710"/>
    <w:rsid w:val="00521E0E"/>
    <w:rsid w:val="005440C7"/>
    <w:rsid w:val="005D5512"/>
    <w:rsid w:val="00632F52"/>
    <w:rsid w:val="006629EC"/>
    <w:rsid w:val="007A2106"/>
    <w:rsid w:val="007D7039"/>
    <w:rsid w:val="00890623"/>
    <w:rsid w:val="0098051F"/>
    <w:rsid w:val="00A0099A"/>
    <w:rsid w:val="00B91E5D"/>
    <w:rsid w:val="00D60676"/>
    <w:rsid w:val="00DD081A"/>
    <w:rsid w:val="00DE27AE"/>
    <w:rsid w:val="00E6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D081A"/>
    <w:rPr>
      <w:color w:val="0000FF"/>
      <w:u w:val="single"/>
    </w:rPr>
  </w:style>
  <w:style w:type="character" w:styleId="a5">
    <w:name w:val="Strong"/>
    <w:basedOn w:val="a0"/>
    <w:uiPriority w:val="22"/>
    <w:qFormat/>
    <w:rsid w:val="00E60C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Leshy</cp:lastModifiedBy>
  <cp:revision>17</cp:revision>
  <cp:lastPrinted>2017-10-25T13:41:00Z</cp:lastPrinted>
  <dcterms:created xsi:type="dcterms:W3CDTF">2017-10-25T11:26:00Z</dcterms:created>
  <dcterms:modified xsi:type="dcterms:W3CDTF">2018-12-06T18:22:00Z</dcterms:modified>
</cp:coreProperties>
</file>