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1A" w:rsidRDefault="002C0A1A" w:rsidP="002C0A1A">
      <w:pPr>
        <w:shd w:val="clear" w:color="auto" w:fill="FFFFFF"/>
        <w:autoSpaceDE w:val="0"/>
        <w:autoSpaceDN w:val="0"/>
        <w:adjustRightInd w:val="0"/>
        <w:jc w:val="center"/>
      </w:pPr>
      <w:r>
        <w:t>МИН</w:t>
      </w:r>
      <w:r w:rsidR="00ED6E44">
        <w:t>ПРОСВЕЩЕНИЯ</w:t>
      </w:r>
      <w:r>
        <w:t xml:space="preserve"> РОССИИ</w:t>
      </w:r>
    </w:p>
    <w:p w:rsidR="002C0A1A" w:rsidRDefault="002C0A1A" w:rsidP="002C0A1A">
      <w:pPr>
        <w:shd w:val="clear" w:color="auto" w:fill="FFFFFF"/>
        <w:autoSpaceDE w:val="0"/>
        <w:autoSpaceDN w:val="0"/>
        <w:adjustRightInd w:val="0"/>
        <w:jc w:val="center"/>
      </w:pPr>
      <w:r>
        <w:t xml:space="preserve">федеральное государственное бюджетное образовательное учреждение </w:t>
      </w:r>
    </w:p>
    <w:p w:rsidR="002C0A1A" w:rsidRDefault="002C0A1A" w:rsidP="002C0A1A">
      <w:pPr>
        <w:shd w:val="clear" w:color="auto" w:fill="FFFFFF"/>
        <w:autoSpaceDE w:val="0"/>
        <w:autoSpaceDN w:val="0"/>
        <w:adjustRightInd w:val="0"/>
        <w:jc w:val="center"/>
      </w:pPr>
      <w:r>
        <w:t>высшего образования</w:t>
      </w:r>
    </w:p>
    <w:p w:rsidR="002C0A1A" w:rsidRDefault="000464A4" w:rsidP="002C0A1A">
      <w:pPr>
        <w:shd w:val="clear" w:color="auto" w:fill="FFFFFF"/>
        <w:autoSpaceDE w:val="0"/>
        <w:autoSpaceDN w:val="0"/>
        <w:adjustRightInd w:val="0"/>
      </w:pPr>
      <w:r>
        <w:t>«</w:t>
      </w:r>
      <w:r w:rsidR="002C0A1A">
        <w:t>Амурский гуманитарно-педагогический государственный университет</w:t>
      </w:r>
      <w:r>
        <w:t>»</w:t>
      </w:r>
    </w:p>
    <w:p w:rsidR="002C0A1A" w:rsidRDefault="002C0A1A" w:rsidP="002C0A1A">
      <w:pPr>
        <w:jc w:val="center"/>
      </w:pPr>
      <w:r>
        <w:t>(ФГБОУ ВО "</w:t>
      </w:r>
      <w:proofErr w:type="spellStart"/>
      <w:r>
        <w:t>АмГПГУ</w:t>
      </w:r>
      <w:proofErr w:type="spellEnd"/>
      <w:r>
        <w:t>")</w:t>
      </w:r>
    </w:p>
    <w:p w:rsidR="002C0A1A" w:rsidRDefault="002C0A1A" w:rsidP="002C0A1A">
      <w:pPr>
        <w:jc w:val="center"/>
        <w:rPr>
          <w:b/>
          <w:bCs/>
        </w:rPr>
      </w:pPr>
    </w:p>
    <w:p w:rsidR="002C0A1A" w:rsidRDefault="002C0A1A" w:rsidP="002C0A1A">
      <w:pPr>
        <w:jc w:val="center"/>
        <w:rPr>
          <w:b/>
          <w:bCs/>
        </w:rPr>
      </w:pPr>
      <w:r>
        <w:rPr>
          <w:b/>
          <w:bCs/>
        </w:rPr>
        <w:t>ИНФОРМАЦИОННОЕ ПИСЬМО № 1</w:t>
      </w:r>
    </w:p>
    <w:p w:rsidR="002C0A1A" w:rsidRDefault="002C0A1A" w:rsidP="002C0A1A">
      <w:pPr>
        <w:jc w:val="center"/>
        <w:rPr>
          <w:b/>
          <w:bCs/>
        </w:rPr>
      </w:pPr>
    </w:p>
    <w:p w:rsidR="002C0A1A" w:rsidRDefault="002C0A1A" w:rsidP="002C0A1A">
      <w:pPr>
        <w:jc w:val="center"/>
      </w:pPr>
      <w:r>
        <w:t>Уважаемые коллеги!</w:t>
      </w:r>
    </w:p>
    <w:p w:rsidR="002C0A1A" w:rsidRDefault="002C0A1A" w:rsidP="002C0A1A">
      <w:pPr>
        <w:rPr>
          <w:b/>
          <w:bCs/>
        </w:rPr>
      </w:pPr>
    </w:p>
    <w:p w:rsidR="002C0A1A" w:rsidRDefault="002C0A1A" w:rsidP="002C0A1A">
      <w:pPr>
        <w:jc w:val="center"/>
        <w:rPr>
          <w:sz w:val="22"/>
          <w:szCs w:val="22"/>
        </w:rPr>
      </w:pPr>
      <w:r>
        <w:t xml:space="preserve">ФГБОУ ВО «Амурский гуманитарно-педагогический государственный университет» приглашает вас принять участие в </w:t>
      </w:r>
      <w:r>
        <w:rPr>
          <w:sz w:val="22"/>
          <w:szCs w:val="22"/>
          <w:lang w:val="en-US"/>
        </w:rPr>
        <w:t>X</w:t>
      </w:r>
      <w:r w:rsidR="00ED6E44">
        <w:rPr>
          <w:sz w:val="22"/>
          <w:szCs w:val="22"/>
        </w:rPr>
        <w:t>I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Международной студенческой </w:t>
      </w:r>
    </w:p>
    <w:p w:rsidR="002C0A1A" w:rsidRDefault="002C0A1A" w:rsidP="002C0A1A">
      <w:pPr>
        <w:jc w:val="center"/>
        <w:rPr>
          <w:sz w:val="22"/>
          <w:szCs w:val="22"/>
        </w:rPr>
      </w:pPr>
      <w:r>
        <w:rPr>
          <w:sz w:val="22"/>
          <w:szCs w:val="22"/>
        </w:rPr>
        <w:t>научно-практической конференции</w:t>
      </w:r>
      <w:r w:rsidR="00A41246">
        <w:rPr>
          <w:sz w:val="22"/>
          <w:szCs w:val="22"/>
        </w:rPr>
        <w:t xml:space="preserve"> (</w:t>
      </w:r>
      <w:bookmarkStart w:id="0" w:name="_GoBack"/>
      <w:r w:rsidR="00A41246" w:rsidRPr="00A41246">
        <w:rPr>
          <w:b/>
          <w:sz w:val="22"/>
          <w:szCs w:val="22"/>
        </w:rPr>
        <w:t>заочная форма</w:t>
      </w:r>
      <w:bookmarkEnd w:id="0"/>
      <w:r w:rsidR="00A41246">
        <w:rPr>
          <w:sz w:val="22"/>
          <w:szCs w:val="22"/>
        </w:rPr>
        <w:t>)</w:t>
      </w:r>
    </w:p>
    <w:p w:rsidR="002C0A1A" w:rsidRDefault="002C0A1A" w:rsidP="002C0A1A">
      <w:pPr>
        <w:jc w:val="center"/>
        <w:rPr>
          <w:sz w:val="22"/>
          <w:szCs w:val="22"/>
        </w:rPr>
      </w:pPr>
    </w:p>
    <w:p w:rsidR="002C0A1A" w:rsidRDefault="002C0A1A" w:rsidP="002C0A1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Диалог культур - диалог о мире и во имя мира</w:t>
      </w:r>
    </w:p>
    <w:p w:rsidR="002C0A1A" w:rsidRDefault="002C0A1A" w:rsidP="002C0A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ED6E44">
        <w:rPr>
          <w:b/>
          <w:bCs/>
          <w:sz w:val="28"/>
          <w:szCs w:val="28"/>
        </w:rPr>
        <w:t>22 апреля 2021</w:t>
      </w:r>
      <w:r>
        <w:rPr>
          <w:b/>
          <w:bCs/>
          <w:sz w:val="28"/>
          <w:szCs w:val="28"/>
        </w:rPr>
        <w:t xml:space="preserve"> г.)</w:t>
      </w:r>
    </w:p>
    <w:p w:rsidR="002C0A1A" w:rsidRDefault="002C0A1A" w:rsidP="002C0A1A">
      <w:pPr>
        <w:jc w:val="center"/>
        <w:rPr>
          <w:b/>
          <w:bCs/>
        </w:rPr>
      </w:pPr>
    </w:p>
    <w:p w:rsidR="002C0A1A" w:rsidRDefault="002C0A1A" w:rsidP="002C0A1A">
      <w:pPr>
        <w:shd w:val="clear" w:color="auto" w:fill="FFFFFF"/>
        <w:jc w:val="both"/>
        <w:rPr>
          <w:b/>
          <w:bCs/>
        </w:rPr>
      </w:pPr>
      <w:r>
        <w:t xml:space="preserve">К участию в конференции приглашаются иностранные и российские студенты, слушатели </w:t>
      </w:r>
      <w:r w:rsidR="00ED6E44">
        <w:t xml:space="preserve">магистранты </w:t>
      </w:r>
      <w:r>
        <w:t xml:space="preserve">и </w:t>
      </w:r>
      <w:r w:rsidR="00ED6E44">
        <w:t xml:space="preserve">аспиранты </w:t>
      </w:r>
      <w:r>
        <w:t>высших учебных заведений.</w:t>
      </w:r>
      <w:r>
        <w:rPr>
          <w:b/>
        </w:rPr>
        <w:t xml:space="preserve"> </w:t>
      </w:r>
    </w:p>
    <w:p w:rsidR="002C0A1A" w:rsidRDefault="002C0A1A" w:rsidP="002C0A1A">
      <w:pPr>
        <w:jc w:val="center"/>
        <w:rPr>
          <w:b/>
          <w:bCs/>
        </w:rPr>
      </w:pPr>
    </w:p>
    <w:p w:rsidR="002C0A1A" w:rsidRDefault="002C0A1A" w:rsidP="002C0A1A">
      <w:pPr>
        <w:jc w:val="center"/>
        <w:rPr>
          <w:b/>
          <w:bCs/>
        </w:rPr>
      </w:pPr>
      <w:r>
        <w:rPr>
          <w:b/>
          <w:bCs/>
        </w:rPr>
        <w:t>Направления работы конференции:</w:t>
      </w:r>
    </w:p>
    <w:p w:rsidR="002C0A1A" w:rsidRDefault="002C0A1A" w:rsidP="002C0A1A">
      <w:pPr>
        <w:ind w:firstLine="360"/>
      </w:pPr>
      <w:r>
        <w:t>1. Проблемы культуры и межкультурной коммуникации.</w:t>
      </w:r>
    </w:p>
    <w:p w:rsidR="002C0A1A" w:rsidRDefault="002C0A1A" w:rsidP="002C0A1A">
      <w:pPr>
        <w:ind w:firstLine="360"/>
      </w:pPr>
      <w:r>
        <w:t>2. Филологические науки.</w:t>
      </w:r>
    </w:p>
    <w:p w:rsidR="002C0A1A" w:rsidRDefault="002C0A1A" w:rsidP="002C0A1A">
      <w:pPr>
        <w:ind w:firstLine="360"/>
      </w:pPr>
      <w:r>
        <w:t>3. Образование в эпоху  глобализации.</w:t>
      </w:r>
    </w:p>
    <w:p w:rsidR="00175A54" w:rsidRDefault="00175A54" w:rsidP="002C0A1A">
      <w:pPr>
        <w:ind w:firstLine="360"/>
      </w:pPr>
      <w:r>
        <w:t>4. Методика преподавания гуманитарных дисциплин.</w:t>
      </w:r>
    </w:p>
    <w:p w:rsidR="002C0A1A" w:rsidRDefault="002C0A1A" w:rsidP="002C0A1A">
      <w:pPr>
        <w:tabs>
          <w:tab w:val="left" w:pos="1875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C0A1A" w:rsidRDefault="002C0A1A" w:rsidP="002C0A1A">
      <w:pPr>
        <w:jc w:val="both"/>
        <w:rPr>
          <w:b/>
          <w:bCs/>
        </w:rPr>
      </w:pPr>
      <w:r>
        <w:rPr>
          <w:b/>
          <w:bCs/>
        </w:rPr>
        <w:t xml:space="preserve">По итогам конференции будут вручены сертификаты участников, дипломы победителей и опубликован сборник статей в электронном виде. </w:t>
      </w:r>
    </w:p>
    <w:p w:rsidR="002C0A1A" w:rsidRDefault="002C0A1A" w:rsidP="002C0A1A">
      <w:pPr>
        <w:tabs>
          <w:tab w:val="left" w:pos="1875"/>
        </w:tabs>
        <w:ind w:firstLine="360"/>
        <w:rPr>
          <w:sz w:val="22"/>
          <w:szCs w:val="22"/>
        </w:rPr>
      </w:pPr>
    </w:p>
    <w:p w:rsidR="002C0A1A" w:rsidRDefault="002C0A1A" w:rsidP="002C0A1A">
      <w:pPr>
        <w:jc w:val="both"/>
      </w:pPr>
      <w:r>
        <w:t xml:space="preserve">Для участия в конференции необходимо до </w:t>
      </w:r>
      <w:r w:rsidR="00ED6E44">
        <w:rPr>
          <w:b/>
          <w:bCs/>
        </w:rPr>
        <w:t>19</w:t>
      </w:r>
      <w:r>
        <w:rPr>
          <w:b/>
          <w:bCs/>
        </w:rPr>
        <w:t xml:space="preserve"> апреля 202</w:t>
      </w:r>
      <w:r w:rsidR="00ED6E44">
        <w:rPr>
          <w:b/>
          <w:bCs/>
        </w:rPr>
        <w:t>1</w:t>
      </w:r>
      <w:r>
        <w:rPr>
          <w:b/>
          <w:bCs/>
        </w:rPr>
        <w:t xml:space="preserve"> г</w:t>
      </w:r>
      <w:r>
        <w:t xml:space="preserve">. пройти </w:t>
      </w:r>
      <w:r>
        <w:rPr>
          <w:b/>
        </w:rPr>
        <w:t>электронную регистрацию</w:t>
      </w:r>
      <w:r>
        <w:t xml:space="preserve"> на сайте </w:t>
      </w:r>
      <w:proofErr w:type="spellStart"/>
      <w:r>
        <w:t>АмГПГУ</w:t>
      </w:r>
      <w:proofErr w:type="spellEnd"/>
      <w:r>
        <w:t xml:space="preserve"> </w:t>
      </w:r>
      <w:r w:rsidR="004A23C5" w:rsidRPr="004A23C5">
        <w:t>https://www.amgpgu.ru/formReg/</w:t>
      </w:r>
      <w:r w:rsidRPr="00466CC4">
        <w:rPr>
          <w:rFonts w:ascii="Tahoma" w:eastAsia="Batang" w:hAnsi="Tahoma" w:cs="Tahoma"/>
          <w:lang w:eastAsia="zh-CN"/>
        </w:rPr>
        <w:t xml:space="preserve"> </w:t>
      </w:r>
      <w:r w:rsidRPr="00466CC4">
        <w:t>и</w:t>
      </w:r>
      <w:r>
        <w:t xml:space="preserve"> </w:t>
      </w:r>
      <w:r>
        <w:rPr>
          <w:b/>
        </w:rPr>
        <w:t>прислать материалы для публикации</w:t>
      </w:r>
      <w:r>
        <w:t>.</w:t>
      </w:r>
    </w:p>
    <w:p w:rsidR="002C0A1A" w:rsidRDefault="002C0A1A" w:rsidP="002C0A1A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Для публикации в сборнике материалов конференции к регистрационной форме необходимо прикрепить:</w:t>
      </w:r>
    </w:p>
    <w:p w:rsidR="002C0A1A" w:rsidRDefault="002C0A1A" w:rsidP="002C0A1A">
      <w:pPr>
        <w:numPr>
          <w:ilvl w:val="0"/>
          <w:numId w:val="1"/>
        </w:numPr>
        <w:shd w:val="clear" w:color="auto" w:fill="FFFFFF"/>
        <w:jc w:val="both"/>
        <w:rPr>
          <w:bCs/>
        </w:rPr>
      </w:pPr>
      <w:r>
        <w:rPr>
          <w:bCs/>
        </w:rPr>
        <w:t>файл статьи (приложение 1);</w:t>
      </w:r>
    </w:p>
    <w:p w:rsidR="002C0A1A" w:rsidRDefault="002C0A1A" w:rsidP="002C0A1A">
      <w:pPr>
        <w:numPr>
          <w:ilvl w:val="0"/>
          <w:numId w:val="1"/>
        </w:numPr>
        <w:shd w:val="clear" w:color="auto" w:fill="FFFFFF"/>
        <w:jc w:val="both"/>
        <w:rPr>
          <w:bCs/>
        </w:rPr>
      </w:pPr>
      <w:r>
        <w:rPr>
          <w:bCs/>
        </w:rPr>
        <w:t>сопроводительное письмо (приложение 2);</w:t>
      </w:r>
    </w:p>
    <w:p w:rsidR="002C0A1A" w:rsidRDefault="002C0A1A" w:rsidP="002C0A1A">
      <w:pPr>
        <w:numPr>
          <w:ilvl w:val="0"/>
          <w:numId w:val="1"/>
        </w:numPr>
        <w:shd w:val="clear" w:color="auto" w:fill="FFFFFF"/>
        <w:jc w:val="both"/>
        <w:rPr>
          <w:bCs/>
        </w:rPr>
      </w:pPr>
      <w:r>
        <w:rPr>
          <w:bCs/>
        </w:rPr>
        <w:t>квитанцию об оплате (скан или фотография).</w:t>
      </w:r>
    </w:p>
    <w:p w:rsidR="002C0A1A" w:rsidRDefault="002C0A1A" w:rsidP="002C0A1A">
      <w:pPr>
        <w:shd w:val="clear" w:color="auto" w:fill="FFFFFF"/>
        <w:tabs>
          <w:tab w:val="left" w:pos="1080"/>
        </w:tabs>
        <w:jc w:val="both"/>
        <w:rPr>
          <w:b/>
          <w:bCs/>
          <w:u w:val="single"/>
        </w:rPr>
      </w:pPr>
      <w:r>
        <w:rPr>
          <w:b/>
        </w:rPr>
        <w:t>Организационный взнос, включающий компенсацию затрат на публикацию статьи взнос за публикацию</w:t>
      </w:r>
      <w:r>
        <w:t xml:space="preserve"> объемом от </w:t>
      </w:r>
      <w:r w:rsidR="00175A54">
        <w:t>4</w:t>
      </w:r>
      <w:r>
        <w:t xml:space="preserve"> до 8 стр. </w:t>
      </w:r>
      <w:r w:rsidR="00ED6E44">
        <w:t>–</w:t>
      </w:r>
      <w:r>
        <w:t xml:space="preserve"> </w:t>
      </w:r>
      <w:r w:rsidR="00ED6E44" w:rsidRPr="002918AB">
        <w:rPr>
          <w:b/>
          <w:bCs/>
        </w:rPr>
        <w:t>5</w:t>
      </w:r>
      <w:r w:rsidR="002918AB" w:rsidRPr="002918AB">
        <w:rPr>
          <w:b/>
          <w:bCs/>
        </w:rPr>
        <w:t>5</w:t>
      </w:r>
      <w:r w:rsidR="00ED6E44" w:rsidRPr="002918AB">
        <w:rPr>
          <w:b/>
          <w:bCs/>
        </w:rPr>
        <w:t>0</w:t>
      </w:r>
      <w:r w:rsidR="00ED6E44" w:rsidRPr="000464A4">
        <w:rPr>
          <w:b/>
          <w:bCs/>
        </w:rPr>
        <w:t xml:space="preserve"> </w:t>
      </w:r>
      <w:r>
        <w:rPr>
          <w:b/>
          <w:bCs/>
        </w:rPr>
        <w:t xml:space="preserve"> рублей за статью</w:t>
      </w:r>
      <w:r>
        <w:t xml:space="preserve">. </w:t>
      </w:r>
    </w:p>
    <w:p w:rsidR="002C0A1A" w:rsidRDefault="002C0A1A" w:rsidP="002C0A1A">
      <w:pPr>
        <w:shd w:val="clear" w:color="auto" w:fill="FFFFFF"/>
        <w:tabs>
          <w:tab w:val="left" w:pos="1080"/>
        </w:tabs>
        <w:ind w:left="1429"/>
        <w:jc w:val="both"/>
        <w:rPr>
          <w:b/>
          <w:bCs/>
          <w:u w:val="single"/>
        </w:rPr>
      </w:pPr>
    </w:p>
    <w:p w:rsidR="002C0A1A" w:rsidRDefault="002C0A1A" w:rsidP="002C0A1A">
      <w:pPr>
        <w:jc w:val="both"/>
      </w:pPr>
      <w:r>
        <w:t xml:space="preserve">Статьи будут опубликованы в </w:t>
      </w:r>
      <w:r>
        <w:rPr>
          <w:b/>
          <w:bCs/>
        </w:rPr>
        <w:t>электронном</w:t>
      </w:r>
      <w:r>
        <w:t xml:space="preserve"> </w:t>
      </w:r>
      <w:r>
        <w:rPr>
          <w:b/>
          <w:bCs/>
        </w:rPr>
        <w:t>сборнике</w:t>
      </w:r>
      <w:r>
        <w:t xml:space="preserve"> материалов и размещены на сайте ФГБОУ ВО «</w:t>
      </w:r>
      <w:proofErr w:type="spellStart"/>
      <w:r>
        <w:t>АмГПГУ</w:t>
      </w:r>
      <w:proofErr w:type="spellEnd"/>
      <w:r>
        <w:t xml:space="preserve">» </w:t>
      </w:r>
      <w:hyperlink r:id="rId5" w:history="1">
        <w:r>
          <w:rPr>
            <w:rStyle w:val="a3"/>
          </w:rPr>
          <w:t>http://www.amgpgu.ru</w:t>
        </w:r>
      </w:hyperlink>
      <w:r>
        <w:t xml:space="preserve">. Электронный сборник будет зарегистрирован в </w:t>
      </w:r>
      <w:proofErr w:type="spellStart"/>
      <w:r>
        <w:t>Информрегистре</w:t>
      </w:r>
      <w:proofErr w:type="spellEnd"/>
      <w:r>
        <w:t>, размещен в</w:t>
      </w:r>
      <w:r w:rsidR="00ED6E44">
        <w:t xml:space="preserve"> </w:t>
      </w:r>
      <w:r>
        <w:t xml:space="preserve">Российской научной электронной библиотеке eLIBRARY.ru и </w:t>
      </w:r>
      <w:r>
        <w:rPr>
          <w:b/>
          <w:bCs/>
        </w:rPr>
        <w:t>включен в РИНЦ</w:t>
      </w:r>
      <w:r>
        <w:t>.</w:t>
      </w:r>
    </w:p>
    <w:p w:rsidR="002C0A1A" w:rsidRDefault="002C0A1A" w:rsidP="002C0A1A">
      <w:pPr>
        <w:jc w:val="both"/>
      </w:pPr>
      <w:r>
        <w:t xml:space="preserve">Сборник будет размещен на сайте </w:t>
      </w:r>
      <w:proofErr w:type="spellStart"/>
      <w:r>
        <w:t>АмГПГУ</w:t>
      </w:r>
      <w:proofErr w:type="spellEnd"/>
      <w:r>
        <w:t xml:space="preserve"> и загружен в РИНЦ не позднее </w:t>
      </w:r>
      <w:r w:rsidRPr="002918AB">
        <w:t>25.05.</w:t>
      </w:r>
      <w:r w:rsidR="00ED6E44" w:rsidRPr="002918AB">
        <w:t>21</w:t>
      </w:r>
      <w:r w:rsidRPr="002918AB">
        <w:t xml:space="preserve"> года.</w:t>
      </w:r>
      <w:r>
        <w:t xml:space="preserve"> </w:t>
      </w:r>
      <w:r>
        <w:rPr>
          <w:i/>
        </w:rPr>
        <w:t xml:space="preserve">Обращаем ваше внимание, что срок обработки материалов в eLIBRARY.ru </w:t>
      </w:r>
      <w:r w:rsidR="00ED6E44">
        <w:rPr>
          <w:i/>
        </w:rPr>
        <w:t>с</w:t>
      </w:r>
      <w:r>
        <w:rPr>
          <w:i/>
        </w:rPr>
        <w:t>оставляет 1 месяц с момента загрузки.</w:t>
      </w:r>
    </w:p>
    <w:p w:rsidR="002C0A1A" w:rsidRDefault="002C0A1A" w:rsidP="00ED6E44">
      <w:pPr>
        <w:shd w:val="clear" w:color="auto" w:fill="FFFFFF"/>
        <w:ind w:firstLine="709"/>
        <w:jc w:val="center"/>
        <w:rPr>
          <w:sz w:val="22"/>
          <w:szCs w:val="22"/>
        </w:rPr>
      </w:pPr>
      <w:r>
        <w:rPr>
          <w:b/>
          <w:sz w:val="22"/>
          <w:szCs w:val="22"/>
        </w:rPr>
        <w:t>ВНИМАНИЕ!</w:t>
      </w:r>
    </w:p>
    <w:p w:rsidR="002C0A1A" w:rsidRDefault="002C0A1A" w:rsidP="002C0A1A">
      <w:pPr>
        <w:shd w:val="clear" w:color="auto" w:fill="FFFFFF"/>
        <w:ind w:firstLine="709"/>
        <w:jc w:val="both"/>
      </w:pPr>
      <w:r>
        <w:t xml:space="preserve">Статьи, которые превышают по объему </w:t>
      </w:r>
      <w:r>
        <w:rPr>
          <w:rFonts w:eastAsia="Malgun Gothic"/>
          <w:lang w:eastAsia="ko-KR"/>
        </w:rPr>
        <w:t>8</w:t>
      </w:r>
      <w:r>
        <w:t xml:space="preserve"> страниц, содержат большое количество ошибок, оформлены с нарушением требований к публикации, не соответствуют тематике конференции, </w:t>
      </w:r>
      <w:r>
        <w:rPr>
          <w:b/>
        </w:rPr>
        <w:t>могут быть отклонены Оргкомитетом или отправлены на доработку</w:t>
      </w:r>
      <w:r>
        <w:t>.</w:t>
      </w:r>
    </w:p>
    <w:p w:rsidR="00E26506" w:rsidRDefault="002C0A1A" w:rsidP="002C0A1A">
      <w:pPr>
        <w:shd w:val="clear" w:color="auto" w:fill="FFFFFF"/>
        <w:ind w:firstLine="709"/>
        <w:jc w:val="both"/>
      </w:pPr>
      <w:r>
        <w:lastRenderedPageBreak/>
        <w:t xml:space="preserve">В рамках конференции будет проходить </w:t>
      </w:r>
      <w:r>
        <w:rPr>
          <w:b/>
          <w:lang w:val="en-US"/>
        </w:rPr>
        <w:t>V</w:t>
      </w:r>
      <w:r>
        <w:rPr>
          <w:b/>
        </w:rPr>
        <w:t xml:space="preserve"> Международный</w:t>
      </w:r>
      <w:r>
        <w:t xml:space="preserve"> к</w:t>
      </w:r>
      <w:r>
        <w:rPr>
          <w:b/>
        </w:rPr>
        <w:t>онкурс научных работ студентов</w:t>
      </w:r>
      <w:r w:rsidR="00ED6E44">
        <w:rPr>
          <w:b/>
        </w:rPr>
        <w:t>,</w:t>
      </w:r>
      <w:r>
        <w:rPr>
          <w:b/>
        </w:rPr>
        <w:t xml:space="preserve"> </w:t>
      </w:r>
      <w:r w:rsidR="00ED6E44">
        <w:rPr>
          <w:b/>
        </w:rPr>
        <w:t xml:space="preserve">магистрантов </w:t>
      </w:r>
      <w:r>
        <w:rPr>
          <w:b/>
        </w:rPr>
        <w:t xml:space="preserve">и </w:t>
      </w:r>
      <w:r w:rsidR="00ED6E44">
        <w:rPr>
          <w:b/>
        </w:rPr>
        <w:t xml:space="preserve">аспирантов </w:t>
      </w:r>
      <w:r>
        <w:t xml:space="preserve">(далее Конкурс). На конкурс принимаются работы, выполненные </w:t>
      </w:r>
      <w:r>
        <w:rPr>
          <w:b/>
        </w:rPr>
        <w:t>без соавторства</w:t>
      </w:r>
      <w:r>
        <w:t xml:space="preserve"> научных руководителей. </w:t>
      </w:r>
    </w:p>
    <w:p w:rsidR="00E26506" w:rsidRPr="00E26506" w:rsidRDefault="00E26506" w:rsidP="00E26506">
      <w:pPr>
        <w:shd w:val="clear" w:color="auto" w:fill="FFFFFF"/>
        <w:ind w:firstLine="709"/>
        <w:jc w:val="both"/>
        <w:rPr>
          <w:b/>
        </w:rPr>
      </w:pPr>
      <w:r>
        <w:t>Если студент хочет принять участие в конкурсе научных работ, он должен написать в поле «</w:t>
      </w:r>
      <w:r w:rsidRPr="00E26506">
        <w:t>Оставьте свой комментарий</w:t>
      </w:r>
      <w:r>
        <w:t xml:space="preserve">» слово </w:t>
      </w:r>
      <w:r w:rsidRPr="00E26506">
        <w:rPr>
          <w:b/>
        </w:rPr>
        <w:t>«КОНКУРС».</w:t>
      </w:r>
    </w:p>
    <w:p w:rsidR="002C0A1A" w:rsidRPr="00E26506" w:rsidRDefault="002C0A1A" w:rsidP="00E26506">
      <w:pPr>
        <w:shd w:val="clear" w:color="auto" w:fill="FFFFFF"/>
        <w:ind w:firstLine="709"/>
        <w:jc w:val="both"/>
        <w:rPr>
          <w:spacing w:val="-4"/>
        </w:rPr>
      </w:pPr>
      <w:r w:rsidRPr="00E26506">
        <w:rPr>
          <w:spacing w:val="-4"/>
        </w:rPr>
        <w:t xml:space="preserve">Более подробная информация о Конкурсе в отдельном </w:t>
      </w:r>
      <w:r w:rsidR="00E26506" w:rsidRPr="00E26506">
        <w:rPr>
          <w:spacing w:val="-4"/>
        </w:rPr>
        <w:t>Информационном письме № </w:t>
      </w:r>
      <w:r w:rsidRPr="00E26506">
        <w:rPr>
          <w:spacing w:val="-4"/>
        </w:rPr>
        <w:t>2.</w:t>
      </w:r>
    </w:p>
    <w:p w:rsidR="002C0A1A" w:rsidRDefault="002C0A1A" w:rsidP="002C0A1A">
      <w:pPr>
        <w:shd w:val="clear" w:color="auto" w:fill="FFFFFF"/>
        <w:jc w:val="both"/>
      </w:pPr>
    </w:p>
    <w:p w:rsidR="002C0A1A" w:rsidRDefault="002C0A1A" w:rsidP="002C0A1A">
      <w:r>
        <w:t xml:space="preserve">Оргкомитет: </w:t>
      </w:r>
    </w:p>
    <w:p w:rsidR="002C0A1A" w:rsidRDefault="002C0A1A" w:rsidP="002C0A1A">
      <w:pPr>
        <w:jc w:val="both"/>
      </w:pPr>
      <w:r>
        <w:t>681000, г. Комсомольск-на-Амуре, ул. Кирова, д. 17</w:t>
      </w:r>
    </w:p>
    <w:p w:rsidR="002C0A1A" w:rsidRDefault="002C0A1A" w:rsidP="002C0A1A">
      <w:pPr>
        <w:jc w:val="both"/>
      </w:pPr>
      <w:r>
        <w:t xml:space="preserve">деканат Факультета филологии и межкультурной коммуникации тел: 8(4217)244775; </w:t>
      </w:r>
    </w:p>
    <w:p w:rsidR="002C0A1A" w:rsidRDefault="002C0A1A" w:rsidP="002C0A1A">
      <w:pPr>
        <w:jc w:val="both"/>
      </w:pPr>
      <w:r>
        <w:t>Заместитель председателя оргкомитета: заведующий кафедрой</w:t>
      </w:r>
      <w:r w:rsidR="00E26506">
        <w:t xml:space="preserve"> литературы и</w:t>
      </w:r>
      <w:r>
        <w:t xml:space="preserve"> русского языка как иностранного языка, к.ф.н., доцент, Жарикова Елена Евгеньевна, сот. 8-914-164-88-59.</w:t>
      </w:r>
    </w:p>
    <w:p w:rsidR="002C0A1A" w:rsidRDefault="002C0A1A" w:rsidP="002C0A1A">
      <w:pPr>
        <w:jc w:val="both"/>
        <w:rPr>
          <w:bCs/>
        </w:rPr>
      </w:pPr>
      <w:r>
        <w:rPr>
          <w:b/>
          <w:bCs/>
        </w:rPr>
        <w:t xml:space="preserve">По организационным и техническим вопросам участия обращаться: </w:t>
      </w:r>
      <w:r>
        <w:rPr>
          <w:bCs/>
        </w:rPr>
        <w:t xml:space="preserve">Сафонова Екатерина Валерьевна, начальник ОНС, тел. 8-924-227-67-75, </w:t>
      </w:r>
      <w:hyperlink r:id="rId6" w:history="1">
        <w:r>
          <w:rPr>
            <w:rStyle w:val="a3"/>
            <w:rFonts w:eastAsia="Malgun Gothic"/>
            <w:bCs/>
            <w:lang w:val="en-US" w:eastAsia="ko-KR"/>
          </w:rPr>
          <w:t>ask</w:t>
        </w:r>
        <w:r>
          <w:rPr>
            <w:rStyle w:val="a3"/>
            <w:bCs/>
          </w:rPr>
          <w:t>@</w:t>
        </w:r>
        <w:proofErr w:type="spellStart"/>
        <w:r>
          <w:rPr>
            <w:rStyle w:val="a3"/>
            <w:bCs/>
            <w:lang w:val="en-US"/>
          </w:rPr>
          <w:t>amgpgu</w:t>
        </w:r>
        <w:proofErr w:type="spellEnd"/>
        <w:r>
          <w:rPr>
            <w:rStyle w:val="a3"/>
            <w:bCs/>
          </w:rPr>
          <w:t>.</w:t>
        </w:r>
        <w:proofErr w:type="spellStart"/>
        <w:r>
          <w:rPr>
            <w:rStyle w:val="a3"/>
            <w:bCs/>
            <w:lang w:val="en-US"/>
          </w:rPr>
          <w:t>ru</w:t>
        </w:r>
        <w:proofErr w:type="spellEnd"/>
      </w:hyperlink>
    </w:p>
    <w:p w:rsidR="002C0A1A" w:rsidRDefault="002C0A1A" w:rsidP="002C0A1A">
      <w:pPr>
        <w:jc w:val="both"/>
      </w:pPr>
    </w:p>
    <w:p w:rsidR="002C0A1A" w:rsidRDefault="002C0A1A" w:rsidP="002C0A1A">
      <w:pPr>
        <w:shd w:val="clear" w:color="auto" w:fill="FFFFFF"/>
        <w:tabs>
          <w:tab w:val="left" w:pos="3586"/>
          <w:tab w:val="center" w:pos="4677"/>
          <w:tab w:val="left" w:pos="6735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Благодарим за сотрудничество!</w:t>
      </w:r>
    </w:p>
    <w:p w:rsidR="002C0A1A" w:rsidRDefault="002C0A1A" w:rsidP="002C0A1A">
      <w:pPr>
        <w:jc w:val="right"/>
      </w:pPr>
    </w:p>
    <w:p w:rsidR="002C0A1A" w:rsidRDefault="002C0A1A" w:rsidP="002C0A1A">
      <w:pPr>
        <w:shd w:val="clear" w:color="auto" w:fill="FFFFFF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БАНКОВСКИЕ РЕКВИЗИТЫ:</w:t>
      </w:r>
    </w:p>
    <w:p w:rsidR="00F05BD1" w:rsidRPr="00F05BD1" w:rsidRDefault="002C0A1A" w:rsidP="00F05BD1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 xml:space="preserve">Получатель платежа: </w:t>
      </w:r>
      <w:r w:rsidR="00F05BD1" w:rsidRPr="00F05BD1">
        <w:rPr>
          <w:bCs/>
        </w:rPr>
        <w:t xml:space="preserve">Банковские реквизиты </w:t>
      </w:r>
    </w:p>
    <w:p w:rsidR="00F05BD1" w:rsidRPr="00F05BD1" w:rsidRDefault="00F05BD1" w:rsidP="00F05BD1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ИНН 2727000776</w:t>
      </w:r>
    </w:p>
    <w:p w:rsidR="00F05BD1" w:rsidRPr="00F05BD1" w:rsidRDefault="00F05BD1" w:rsidP="00F05BD1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КПП 270301001</w:t>
      </w:r>
    </w:p>
    <w:p w:rsidR="00F05BD1" w:rsidRPr="00F05BD1" w:rsidRDefault="00466CC4" w:rsidP="00F05BD1">
      <w:pPr>
        <w:autoSpaceDE w:val="0"/>
        <w:autoSpaceDN w:val="0"/>
        <w:adjustRightInd w:val="0"/>
        <w:ind w:left="30" w:right="30"/>
        <w:rPr>
          <w:bCs/>
        </w:rPr>
      </w:pPr>
      <w:r>
        <w:rPr>
          <w:bCs/>
        </w:rPr>
        <w:t>УФК по</w:t>
      </w:r>
      <w:r w:rsidR="00F05BD1" w:rsidRPr="00F05BD1">
        <w:rPr>
          <w:bCs/>
        </w:rPr>
        <w:t xml:space="preserve"> Хабаровскому  краю  (ФГБОУ ВО «</w:t>
      </w:r>
      <w:proofErr w:type="spellStart"/>
      <w:r w:rsidR="00F05BD1" w:rsidRPr="00F05BD1">
        <w:rPr>
          <w:bCs/>
        </w:rPr>
        <w:t>АмГПГУ</w:t>
      </w:r>
      <w:proofErr w:type="spellEnd"/>
      <w:r w:rsidR="00F05BD1" w:rsidRPr="00F05BD1">
        <w:rPr>
          <w:bCs/>
        </w:rPr>
        <w:t>» ЛС 20226Х63990)</w:t>
      </w:r>
    </w:p>
    <w:p w:rsidR="00F05BD1" w:rsidRPr="00F05BD1" w:rsidRDefault="00F05BD1" w:rsidP="00F05BD1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Наименование банка: ОТДЕЛЕНИЕ ХАБАРОВСК БАНКА РОССИИ//УФК по Хабаровскому краю г</w:t>
      </w:r>
      <w:proofErr w:type="gramStart"/>
      <w:r w:rsidRPr="00F05BD1">
        <w:rPr>
          <w:bCs/>
        </w:rPr>
        <w:t>.Х</w:t>
      </w:r>
      <w:proofErr w:type="gramEnd"/>
      <w:r w:rsidRPr="00F05BD1">
        <w:rPr>
          <w:bCs/>
        </w:rPr>
        <w:t xml:space="preserve">абаровск  </w:t>
      </w:r>
    </w:p>
    <w:p w:rsidR="00F05BD1" w:rsidRPr="00F05BD1" w:rsidRDefault="00F05BD1" w:rsidP="00F05BD1">
      <w:pPr>
        <w:autoSpaceDE w:val="0"/>
        <w:autoSpaceDN w:val="0"/>
        <w:adjustRightInd w:val="0"/>
        <w:ind w:left="30" w:right="30"/>
        <w:rPr>
          <w:bCs/>
        </w:rPr>
      </w:pPr>
      <w:proofErr w:type="gramStart"/>
      <w:r w:rsidRPr="00F05BD1">
        <w:rPr>
          <w:bCs/>
        </w:rPr>
        <w:t>Р</w:t>
      </w:r>
      <w:proofErr w:type="gramEnd"/>
      <w:r w:rsidRPr="00F05BD1">
        <w:rPr>
          <w:bCs/>
        </w:rPr>
        <w:t>/с 03214643000000012200</w:t>
      </w:r>
    </w:p>
    <w:p w:rsidR="00F05BD1" w:rsidRPr="00F05BD1" w:rsidRDefault="00F05BD1" w:rsidP="00F05BD1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ЕКС (</w:t>
      </w:r>
      <w:proofErr w:type="spellStart"/>
      <w:r w:rsidRPr="00F05BD1">
        <w:rPr>
          <w:bCs/>
        </w:rPr>
        <w:t>кор</w:t>
      </w:r>
      <w:proofErr w:type="gramStart"/>
      <w:r w:rsidRPr="00F05BD1">
        <w:rPr>
          <w:bCs/>
        </w:rPr>
        <w:t>.с</w:t>
      </w:r>
      <w:proofErr w:type="gramEnd"/>
      <w:r w:rsidRPr="00F05BD1">
        <w:rPr>
          <w:bCs/>
        </w:rPr>
        <w:t>чет</w:t>
      </w:r>
      <w:proofErr w:type="spellEnd"/>
      <w:r w:rsidRPr="00F05BD1">
        <w:rPr>
          <w:bCs/>
        </w:rPr>
        <w:t>) 40102810845370000014</w:t>
      </w:r>
    </w:p>
    <w:p w:rsidR="00F05BD1" w:rsidRPr="00F05BD1" w:rsidRDefault="00F05BD1" w:rsidP="00F05BD1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БИК  010813050</w:t>
      </w:r>
    </w:p>
    <w:p w:rsidR="00F05BD1" w:rsidRPr="00F05BD1" w:rsidRDefault="00F05BD1" w:rsidP="00F05BD1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ОКТМО 08709000</w:t>
      </w:r>
    </w:p>
    <w:p w:rsidR="00F05BD1" w:rsidRPr="00F05BD1" w:rsidRDefault="00F05BD1" w:rsidP="00F05BD1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Код дохода 00000000000000000130 за обучение ФИО, специальность, курс</w:t>
      </w:r>
    </w:p>
    <w:p w:rsidR="00F05BD1" w:rsidRPr="00F05BD1" w:rsidRDefault="00F05BD1" w:rsidP="00F05BD1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УИН 0</w:t>
      </w:r>
    </w:p>
    <w:p w:rsidR="002C0A1A" w:rsidRPr="00F05BD1" w:rsidRDefault="002C0A1A" w:rsidP="00F05BD1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 xml:space="preserve">Возможно осуществление оплаты через терминалы или Сбербанк-онлайн (личный кабинет) (опция «Оплата товаров и услуг», для выбора организации достаточно ввести в поисковую строку номер  ИНН 2727000776), </w:t>
      </w:r>
    </w:p>
    <w:p w:rsidR="002C0A1A" w:rsidRDefault="002C0A1A" w:rsidP="002C0A1A">
      <w:pPr>
        <w:tabs>
          <w:tab w:val="left" w:pos="720"/>
        </w:tabs>
        <w:jc w:val="both"/>
      </w:pPr>
      <w:r>
        <w:t xml:space="preserve">На платежном поручении в графе назначения платежа делается пометка: </w:t>
      </w:r>
    </w:p>
    <w:p w:rsidR="002C0A1A" w:rsidRDefault="002C0A1A" w:rsidP="002C0A1A">
      <w:pPr>
        <w:tabs>
          <w:tab w:val="left" w:pos="720"/>
        </w:tabs>
        <w:jc w:val="both"/>
      </w:pPr>
      <w:r>
        <w:t>«Конференция Диалог культур»</w:t>
      </w:r>
      <w:r>
        <w:rPr>
          <w:iCs/>
        </w:rPr>
        <w:t>, ФИО</w:t>
      </w:r>
      <w:r>
        <w:t>.</w:t>
      </w:r>
    </w:p>
    <w:p w:rsidR="002C0A1A" w:rsidRDefault="002C0A1A" w:rsidP="004563AD">
      <w:pPr>
        <w:jc w:val="center"/>
      </w:pPr>
      <w:r>
        <w:rPr>
          <w:rFonts w:eastAsia="Malgun Gothic"/>
          <w:b/>
          <w:bCs/>
          <w:i/>
          <w:iCs/>
          <w:lang w:eastAsia="ko-KR"/>
        </w:rPr>
        <w:br w:type="page"/>
      </w:r>
    </w:p>
    <w:p w:rsidR="00466CC4" w:rsidRDefault="00466CC4" w:rsidP="00466CC4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Приложение 1 </w:t>
      </w:r>
    </w:p>
    <w:p w:rsidR="00466CC4" w:rsidRDefault="00466CC4" w:rsidP="00466CC4">
      <w:pPr>
        <w:shd w:val="clear" w:color="auto" w:fill="FFFFFF"/>
        <w:jc w:val="center"/>
        <w:rPr>
          <w:b/>
          <w:bCs/>
          <w:caps/>
          <w:spacing w:val="-11"/>
          <w:sz w:val="22"/>
          <w:szCs w:val="22"/>
        </w:rPr>
      </w:pPr>
    </w:p>
    <w:p w:rsidR="00466CC4" w:rsidRDefault="00466CC4" w:rsidP="00466CC4">
      <w:pPr>
        <w:shd w:val="clear" w:color="auto" w:fill="FFFFFF"/>
        <w:jc w:val="center"/>
        <w:rPr>
          <w:b/>
          <w:bCs/>
          <w:caps/>
          <w:spacing w:val="-11"/>
          <w:sz w:val="22"/>
          <w:szCs w:val="22"/>
        </w:rPr>
      </w:pPr>
      <w:r>
        <w:rPr>
          <w:b/>
          <w:bCs/>
          <w:caps/>
          <w:spacing w:val="-11"/>
          <w:sz w:val="22"/>
          <w:szCs w:val="22"/>
        </w:rPr>
        <w:t>Требования к оформлению материалов:</w:t>
      </w:r>
    </w:p>
    <w:p w:rsidR="00466CC4" w:rsidRPr="00EB080F" w:rsidRDefault="00466CC4" w:rsidP="00466CC4">
      <w:pPr>
        <w:ind w:firstLine="709"/>
        <w:jc w:val="both"/>
      </w:pPr>
      <w:r w:rsidRPr="00EB080F">
        <w:t xml:space="preserve">Оформление </w:t>
      </w:r>
      <w:r>
        <w:t>материалов для публикации</w:t>
      </w:r>
      <w:r w:rsidRPr="00EB080F">
        <w:t xml:space="preserve"> должно соответствовать </w:t>
      </w:r>
      <w:r>
        <w:t xml:space="preserve">следующим </w:t>
      </w:r>
      <w:r w:rsidRPr="00EB080F">
        <w:t>требованиям:</w:t>
      </w:r>
    </w:p>
    <w:p w:rsidR="00466CC4" w:rsidRDefault="00466CC4" w:rsidP="00466CC4">
      <w:pPr>
        <w:numPr>
          <w:ilvl w:val="0"/>
          <w:numId w:val="5"/>
        </w:numPr>
        <w:tabs>
          <w:tab w:val="left" w:pos="993"/>
        </w:tabs>
        <w:ind w:hanging="11"/>
        <w:jc w:val="both"/>
      </w:pPr>
      <w:r>
        <w:t>Статья должна включать следующие структурные части:</w:t>
      </w:r>
    </w:p>
    <w:p w:rsidR="00466CC4" w:rsidRDefault="00466CC4" w:rsidP="00466CC4">
      <w:pPr>
        <w:numPr>
          <w:ilvl w:val="0"/>
          <w:numId w:val="3"/>
        </w:numPr>
        <w:tabs>
          <w:tab w:val="clear" w:pos="1854"/>
          <w:tab w:val="num" w:pos="1276"/>
          <w:tab w:val="num" w:pos="2160"/>
        </w:tabs>
        <w:ind w:left="1276" w:hanging="283"/>
        <w:jc w:val="both"/>
      </w:pPr>
      <w:r>
        <w:t>индекс универсальной десятичной классификации (УДК);</w:t>
      </w:r>
    </w:p>
    <w:p w:rsidR="00466CC4" w:rsidRDefault="00466CC4" w:rsidP="00466CC4">
      <w:pPr>
        <w:numPr>
          <w:ilvl w:val="0"/>
          <w:numId w:val="3"/>
        </w:numPr>
        <w:tabs>
          <w:tab w:val="clear" w:pos="1854"/>
          <w:tab w:val="num" w:pos="1276"/>
          <w:tab w:val="num" w:pos="2160"/>
        </w:tabs>
        <w:ind w:left="1276" w:hanging="283"/>
        <w:jc w:val="both"/>
      </w:pPr>
      <w:r>
        <w:t>инициалы и фамилии авторов;</w:t>
      </w:r>
    </w:p>
    <w:p w:rsidR="00466CC4" w:rsidRDefault="00466CC4" w:rsidP="00466CC4">
      <w:pPr>
        <w:numPr>
          <w:ilvl w:val="0"/>
          <w:numId w:val="3"/>
        </w:numPr>
        <w:tabs>
          <w:tab w:val="clear" w:pos="1854"/>
          <w:tab w:val="num" w:pos="1276"/>
          <w:tab w:val="num" w:pos="2160"/>
        </w:tabs>
        <w:ind w:left="1276" w:hanging="283"/>
        <w:jc w:val="both"/>
      </w:pPr>
      <w:r>
        <w:t>заголовок (название) статьи (не более 150 знаков с пробелами);</w:t>
      </w:r>
    </w:p>
    <w:p w:rsidR="00466CC4" w:rsidRDefault="00466CC4" w:rsidP="00466CC4">
      <w:pPr>
        <w:numPr>
          <w:ilvl w:val="0"/>
          <w:numId w:val="3"/>
        </w:numPr>
        <w:tabs>
          <w:tab w:val="clear" w:pos="1854"/>
          <w:tab w:val="num" w:pos="1276"/>
        </w:tabs>
        <w:ind w:left="1276" w:hanging="283"/>
        <w:jc w:val="both"/>
      </w:pPr>
      <w:r>
        <w:t xml:space="preserve">сведения об авторах, включая </w:t>
      </w:r>
      <w:r w:rsidRPr="009D00DC">
        <w:t>место работы всех авторов</w:t>
      </w:r>
      <w:r>
        <w:t>,</w:t>
      </w:r>
      <w:r w:rsidRPr="009D00DC">
        <w:t xml:space="preserve"> и контактн</w:t>
      </w:r>
      <w:r>
        <w:t>ую</w:t>
      </w:r>
      <w:r w:rsidRPr="009D00DC">
        <w:t xml:space="preserve"> информаци</w:t>
      </w:r>
      <w:r>
        <w:t>ю</w:t>
      </w:r>
      <w:r w:rsidRPr="009D00DC">
        <w:t xml:space="preserve"> для переписки</w:t>
      </w:r>
      <w:r w:rsidRPr="002C55F3">
        <w:t xml:space="preserve"> (</w:t>
      </w:r>
      <w:r>
        <w:t>в случае нескольких авторов допустимо указание одного электронного адреса);</w:t>
      </w:r>
    </w:p>
    <w:p w:rsidR="00466CC4" w:rsidRDefault="00466CC4" w:rsidP="00466CC4">
      <w:pPr>
        <w:numPr>
          <w:ilvl w:val="0"/>
          <w:numId w:val="3"/>
        </w:numPr>
        <w:tabs>
          <w:tab w:val="clear" w:pos="1854"/>
          <w:tab w:val="num" w:pos="1276"/>
          <w:tab w:val="num" w:pos="2160"/>
        </w:tabs>
        <w:ind w:left="1276" w:hanging="283"/>
        <w:jc w:val="both"/>
      </w:pPr>
      <w:r>
        <w:t>ключевые слова (не менее 5 слов/словосочетаний)</w:t>
      </w:r>
    </w:p>
    <w:p w:rsidR="00466CC4" w:rsidRDefault="00466CC4" w:rsidP="00466CC4">
      <w:pPr>
        <w:numPr>
          <w:ilvl w:val="0"/>
          <w:numId w:val="3"/>
        </w:numPr>
        <w:tabs>
          <w:tab w:val="clear" w:pos="1854"/>
          <w:tab w:val="num" w:pos="1276"/>
          <w:tab w:val="num" w:pos="2160"/>
        </w:tabs>
        <w:ind w:left="1276" w:hanging="283"/>
        <w:jc w:val="both"/>
      </w:pPr>
      <w:r>
        <w:t xml:space="preserve">аннотация (объем аннотации должен составлять от 300 до 1000 знаков с пробелами, в </w:t>
      </w:r>
      <w:r w:rsidRPr="00DE719A">
        <w:rPr>
          <w:i/>
        </w:rPr>
        <w:t>аннотации</w:t>
      </w:r>
      <w:r>
        <w:t xml:space="preserve"> следует отразить основное содержание статьи);</w:t>
      </w:r>
    </w:p>
    <w:p w:rsidR="00466CC4" w:rsidRDefault="00466CC4" w:rsidP="00466CC4">
      <w:pPr>
        <w:numPr>
          <w:ilvl w:val="0"/>
          <w:numId w:val="3"/>
        </w:numPr>
        <w:tabs>
          <w:tab w:val="clear" w:pos="1854"/>
          <w:tab w:val="num" w:pos="1276"/>
          <w:tab w:val="num" w:pos="2160"/>
        </w:tabs>
        <w:ind w:left="1276" w:hanging="283"/>
        <w:jc w:val="both"/>
      </w:pPr>
      <w:r>
        <w:t>те</w:t>
      </w:r>
      <w:proofErr w:type="gramStart"/>
      <w:r>
        <w:t>кст ст</w:t>
      </w:r>
      <w:proofErr w:type="gramEnd"/>
      <w:r>
        <w:t>атьи;</w:t>
      </w:r>
    </w:p>
    <w:p w:rsidR="00466CC4" w:rsidRDefault="00466CC4" w:rsidP="00466CC4">
      <w:pPr>
        <w:numPr>
          <w:ilvl w:val="0"/>
          <w:numId w:val="3"/>
        </w:numPr>
        <w:tabs>
          <w:tab w:val="clear" w:pos="1854"/>
          <w:tab w:val="num" w:pos="1276"/>
          <w:tab w:val="num" w:pos="2160"/>
        </w:tabs>
        <w:ind w:left="1276" w:hanging="283"/>
        <w:jc w:val="both"/>
      </w:pPr>
      <w:proofErr w:type="spellStart"/>
      <w:r>
        <w:t>пристатейный</w:t>
      </w:r>
      <w:proofErr w:type="spellEnd"/>
      <w:r>
        <w:t xml:space="preserve"> библиографический список (не менее 3-х, не более 10 источников).</w:t>
      </w:r>
    </w:p>
    <w:p w:rsidR="00466CC4" w:rsidRDefault="00466CC4" w:rsidP="00466CC4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Те</w:t>
      </w:r>
      <w:proofErr w:type="gramStart"/>
      <w:r>
        <w:t>кст ст</w:t>
      </w:r>
      <w:proofErr w:type="gramEnd"/>
      <w:r>
        <w:t xml:space="preserve">атьи должен быть выполнен </w:t>
      </w:r>
      <w:r w:rsidRPr="008817C1">
        <w:t xml:space="preserve">шрифтом </w:t>
      </w:r>
      <w:proofErr w:type="spellStart"/>
      <w:r w:rsidRPr="008817C1">
        <w:t>Times</w:t>
      </w:r>
      <w:proofErr w:type="spellEnd"/>
      <w:r w:rsidRPr="008817C1">
        <w:t xml:space="preserve"> </w:t>
      </w:r>
      <w:proofErr w:type="spellStart"/>
      <w:r w:rsidRPr="008817C1">
        <w:t>New</w:t>
      </w:r>
      <w:proofErr w:type="spellEnd"/>
      <w:r w:rsidRPr="008817C1">
        <w:t xml:space="preserve"> </w:t>
      </w:r>
      <w:proofErr w:type="spellStart"/>
      <w:r w:rsidRPr="008817C1">
        <w:t>Roman</w:t>
      </w:r>
      <w:proofErr w:type="spellEnd"/>
      <w:r w:rsidRPr="008817C1">
        <w:t>, кегль 12, интервал – 1</w:t>
      </w:r>
      <w:r>
        <w:t>.</w:t>
      </w:r>
      <w:r w:rsidRPr="008817C1">
        <w:t xml:space="preserve">5, </w:t>
      </w:r>
      <w:r>
        <w:t>отступ в начале абзаца – 1,25 см, поля – 2,5 см со всех сторон, выравнивание – по ширине</w:t>
      </w:r>
      <w:r w:rsidRPr="008817C1">
        <w:t>.</w:t>
      </w:r>
      <w:r>
        <w:t xml:space="preserve"> </w:t>
      </w:r>
    </w:p>
    <w:p w:rsidR="00466CC4" w:rsidRDefault="00466CC4" w:rsidP="00466CC4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Отсылки к литературе оформляются в квадратных скобках с указанием номера источника в списке литературы. </w:t>
      </w:r>
    </w:p>
    <w:p w:rsidR="00466CC4" w:rsidRDefault="00466CC4" w:rsidP="00466CC4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Список использованной литературы составляется в алфавитном порядке. Литература оформляется в соответствии с образцом</w:t>
      </w:r>
      <w:r w:rsidRPr="00E617E5">
        <w:t xml:space="preserve"> оформления</w:t>
      </w:r>
      <w:r>
        <w:t>.</w:t>
      </w:r>
    </w:p>
    <w:p w:rsidR="00466CC4" w:rsidRDefault="00466CC4" w:rsidP="00466CC4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Все таблицы, диаграммы и рисунки должны быть пронумерованы и иметь название; в тексте должны содержаться соответствующие ссылки. Таблицы и иллюстрации должны быть размещены в тексте после первого их упоминания. </w:t>
      </w:r>
    </w:p>
    <w:p w:rsidR="00466CC4" w:rsidRDefault="00466CC4" w:rsidP="00466CC4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Таблицы в тексте должны иметь сквозную нумерацию. Таблицы должны быть выполнены в </w:t>
      </w:r>
      <w:r w:rsidRPr="00E617E5">
        <w:t>MS</w:t>
      </w:r>
      <w:r w:rsidRPr="004570C7">
        <w:t xml:space="preserve"> </w:t>
      </w:r>
      <w:proofErr w:type="spellStart"/>
      <w:r w:rsidRPr="00E617E5">
        <w:t>Office</w:t>
      </w:r>
      <w:proofErr w:type="spellEnd"/>
      <w:r w:rsidRPr="004570C7">
        <w:t xml:space="preserve"> </w:t>
      </w:r>
      <w:proofErr w:type="spellStart"/>
      <w:r w:rsidRPr="00E617E5">
        <w:t>Word</w:t>
      </w:r>
      <w:proofErr w:type="spellEnd"/>
      <w:r>
        <w:t xml:space="preserve">. Рисунки, схемы, диаграммы должны иметь единую нумерацию. Не допускается более пяти единиц иллюстративного материала на одну статью. </w:t>
      </w:r>
    </w:p>
    <w:p w:rsidR="00466CC4" w:rsidRDefault="00466CC4" w:rsidP="00466CC4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Компоненты схем должны быть сгруппированы. </w:t>
      </w:r>
    </w:p>
    <w:p w:rsidR="00466CC4" w:rsidRDefault="00466CC4" w:rsidP="00466CC4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Диаграммы должны иметь полноценные легенды, название диаграммы указывается только внизу, вместе с номером рисунка. </w:t>
      </w:r>
    </w:p>
    <w:p w:rsidR="00466CC4" w:rsidRDefault="00466CC4" w:rsidP="00466CC4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Рисунки, схемы и диаграммы должны быть сгруппированы с названием в один объект. Обтекание итогового объекта устанавливается вокруг рамки. </w:t>
      </w:r>
    </w:p>
    <w:p w:rsidR="00466CC4" w:rsidRDefault="00466CC4" w:rsidP="00466CC4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 xml:space="preserve">Для оформления статьи авторам необходимо придерживаться образца </w:t>
      </w:r>
      <w:r w:rsidRPr="00E617E5">
        <w:t>оформления</w:t>
      </w:r>
      <w:r>
        <w:t>.</w:t>
      </w:r>
    </w:p>
    <w:p w:rsidR="00466CC4" w:rsidRPr="00EF2D2B" w:rsidRDefault="00466CC4" w:rsidP="00466CC4">
      <w:pPr>
        <w:ind w:firstLine="709"/>
        <w:jc w:val="both"/>
      </w:pPr>
      <w:r>
        <w:t>Все с</w:t>
      </w:r>
      <w:r w:rsidRPr="009C797E">
        <w:t>тать</w:t>
      </w:r>
      <w:r>
        <w:t>и</w:t>
      </w:r>
      <w:r w:rsidRPr="009C797E">
        <w:t xml:space="preserve"> проверя</w:t>
      </w:r>
      <w:r>
        <w:t>ю</w:t>
      </w:r>
      <w:r w:rsidRPr="009C797E">
        <w:t xml:space="preserve">тся на </w:t>
      </w:r>
      <w:r>
        <w:t>наличие плагиата</w:t>
      </w:r>
      <w:r w:rsidRPr="009C797E">
        <w:t xml:space="preserve"> в системе «</w:t>
      </w:r>
      <w:proofErr w:type="spellStart"/>
      <w:r w:rsidRPr="009C797E">
        <w:t>Антиплагиат</w:t>
      </w:r>
      <w:proofErr w:type="spellEnd"/>
      <w:r w:rsidRPr="009C797E">
        <w:t>».</w:t>
      </w:r>
      <w:r>
        <w:t xml:space="preserve"> </w:t>
      </w:r>
      <w:r w:rsidRPr="002C76B6">
        <w:rPr>
          <w:b/>
        </w:rPr>
        <w:t>Оригинальность стат</w:t>
      </w:r>
      <w:r w:rsidR="002918AB">
        <w:rPr>
          <w:b/>
        </w:rPr>
        <w:t>ьи должна составлять не менее 65</w:t>
      </w:r>
      <w:r w:rsidRPr="002C76B6">
        <w:rPr>
          <w:b/>
        </w:rPr>
        <w:t>%.</w:t>
      </w:r>
      <w:r w:rsidRPr="00EF2D2B">
        <w:t xml:space="preserve"> </w:t>
      </w:r>
    </w:p>
    <w:p w:rsidR="00466CC4" w:rsidRDefault="00466CC4" w:rsidP="00466CC4">
      <w:pPr>
        <w:ind w:firstLine="709"/>
        <w:jc w:val="both"/>
      </w:pPr>
      <w:r w:rsidRPr="00EB080F">
        <w:t>Статьи, не соответствующие критериям, отправляются автору на доработку или отклоняются.</w:t>
      </w:r>
      <w:r>
        <w:t xml:space="preserve"> </w:t>
      </w:r>
    </w:p>
    <w:p w:rsidR="00466CC4" w:rsidRDefault="00466CC4" w:rsidP="00466CC4">
      <w:pPr>
        <w:ind w:firstLine="709"/>
        <w:outlineLvl w:val="0"/>
        <w:rPr>
          <w:rFonts w:eastAsia="Batang"/>
          <w:b/>
          <w:bCs/>
          <w:sz w:val="22"/>
          <w:szCs w:val="22"/>
        </w:rPr>
      </w:pPr>
    </w:p>
    <w:p w:rsidR="00466CC4" w:rsidRDefault="00466CC4" w:rsidP="00466CC4">
      <w:pPr>
        <w:ind w:firstLine="709"/>
        <w:outlineLvl w:val="0"/>
        <w:rPr>
          <w:rFonts w:eastAsia="Batang"/>
          <w:b/>
          <w:bCs/>
          <w:sz w:val="22"/>
          <w:szCs w:val="22"/>
        </w:rPr>
      </w:pPr>
    </w:p>
    <w:p w:rsidR="00466CC4" w:rsidRDefault="00466CC4" w:rsidP="00466CC4">
      <w:pPr>
        <w:ind w:firstLine="709"/>
        <w:outlineLvl w:val="0"/>
        <w:rPr>
          <w:rFonts w:eastAsia="Batang"/>
          <w:b/>
          <w:bCs/>
          <w:sz w:val="22"/>
          <w:szCs w:val="22"/>
        </w:rPr>
      </w:pPr>
    </w:p>
    <w:p w:rsidR="00466CC4" w:rsidRDefault="00466CC4" w:rsidP="00466CC4">
      <w:pPr>
        <w:ind w:firstLine="709"/>
        <w:outlineLvl w:val="0"/>
        <w:rPr>
          <w:rFonts w:eastAsia="Batang"/>
          <w:b/>
          <w:bCs/>
          <w:sz w:val="22"/>
          <w:szCs w:val="22"/>
        </w:rPr>
      </w:pPr>
    </w:p>
    <w:p w:rsidR="00466CC4" w:rsidRDefault="00466CC4" w:rsidP="00466CC4">
      <w:pPr>
        <w:ind w:firstLine="709"/>
        <w:outlineLvl w:val="0"/>
        <w:rPr>
          <w:rFonts w:eastAsia="Batang"/>
          <w:b/>
          <w:bCs/>
          <w:sz w:val="22"/>
          <w:szCs w:val="22"/>
        </w:rPr>
      </w:pPr>
    </w:p>
    <w:p w:rsidR="00466CC4" w:rsidRDefault="00466CC4">
      <w:pPr>
        <w:spacing w:after="160" w:line="259" w:lineRule="auto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br w:type="page"/>
      </w:r>
    </w:p>
    <w:p w:rsidR="00466CC4" w:rsidRPr="002C76B6" w:rsidRDefault="00466CC4" w:rsidP="00466CC4">
      <w:pPr>
        <w:shd w:val="clear" w:color="auto" w:fill="FFFFFF"/>
        <w:ind w:firstLine="709"/>
        <w:jc w:val="center"/>
        <w:rPr>
          <w:b/>
          <w:sz w:val="22"/>
          <w:szCs w:val="22"/>
        </w:rPr>
      </w:pPr>
      <w:r w:rsidRPr="002C76B6">
        <w:rPr>
          <w:b/>
          <w:sz w:val="22"/>
          <w:szCs w:val="22"/>
        </w:rPr>
        <w:lastRenderedPageBreak/>
        <w:t>Образец оформления</w:t>
      </w:r>
    </w:p>
    <w:p w:rsidR="00466CC4" w:rsidRDefault="00466CC4" w:rsidP="00466CC4">
      <w:r>
        <w:t>УДК</w:t>
      </w:r>
    </w:p>
    <w:p w:rsidR="00466CC4" w:rsidRDefault="00466CC4" w:rsidP="00466CC4"/>
    <w:p w:rsidR="00466CC4" w:rsidRDefault="00466CC4" w:rsidP="00466CC4">
      <w:r>
        <w:t>Иванов И.И.</w:t>
      </w:r>
      <w:r w:rsidRPr="00633B53">
        <w:rPr>
          <w:vertAlign w:val="superscript"/>
        </w:rPr>
        <w:t>1</w:t>
      </w:r>
      <w:r w:rsidRPr="00633B53">
        <w:t xml:space="preserve">, </w:t>
      </w:r>
      <w:r>
        <w:t>Петров П.П.</w:t>
      </w:r>
      <w:r>
        <w:rPr>
          <w:vertAlign w:val="superscript"/>
        </w:rPr>
        <w:t>2</w:t>
      </w:r>
      <w:r w:rsidRPr="00633B53">
        <w:t xml:space="preserve"> </w:t>
      </w:r>
    </w:p>
    <w:p w:rsidR="00466CC4" w:rsidRDefault="00466CC4" w:rsidP="00466CC4"/>
    <w:p w:rsidR="00466CC4" w:rsidRDefault="00466CC4" w:rsidP="00466CC4">
      <w:pPr>
        <w:jc w:val="center"/>
      </w:pPr>
      <w:r>
        <w:t>НАЗВАНИЕ СТАТЬИ ПРОПИСНЫМИ БУКВАМИ</w:t>
      </w:r>
    </w:p>
    <w:p w:rsidR="00466CC4" w:rsidRDefault="00466CC4" w:rsidP="00466CC4"/>
    <w:p w:rsidR="00466CC4" w:rsidRDefault="00466CC4" w:rsidP="00466CC4">
      <w:pPr>
        <w:jc w:val="right"/>
      </w:pPr>
      <w:r w:rsidRPr="002C55F3">
        <w:rPr>
          <w:vertAlign w:val="superscript"/>
        </w:rPr>
        <w:t>1</w:t>
      </w:r>
      <w:r>
        <w:t xml:space="preserve">ФГБОУ </w:t>
      </w:r>
      <w:proofErr w:type="gramStart"/>
      <w:r>
        <w:t>ВО</w:t>
      </w:r>
      <w:proofErr w:type="gramEnd"/>
      <w:r>
        <w:t xml:space="preserve"> «Амурский гуманитарно-педагогический</w:t>
      </w:r>
    </w:p>
    <w:p w:rsidR="00466CC4" w:rsidRDefault="00466CC4" w:rsidP="00466CC4">
      <w:pPr>
        <w:jc w:val="right"/>
      </w:pPr>
      <w:r>
        <w:t>государственный университет»,</w:t>
      </w:r>
    </w:p>
    <w:p w:rsidR="00466CC4" w:rsidRPr="002C55F3" w:rsidRDefault="00466CC4" w:rsidP="00466CC4">
      <w:pPr>
        <w:jc w:val="right"/>
        <w:rPr>
          <w:vertAlign w:val="superscript"/>
        </w:rPr>
      </w:pPr>
      <w:r>
        <w:t xml:space="preserve">г. Комсомольск-на-Амуре, Россия, </w:t>
      </w:r>
      <w:hyperlink r:id="rId7" w:history="1">
        <w:r w:rsidRPr="000B7ECA">
          <w:rPr>
            <w:rStyle w:val="a3"/>
            <w:lang w:val="en-US"/>
          </w:rPr>
          <w:t>ivanov</w:t>
        </w:r>
        <w:r w:rsidRPr="00633B53">
          <w:rPr>
            <w:rStyle w:val="a3"/>
          </w:rPr>
          <w:t>@</w:t>
        </w:r>
        <w:r w:rsidRPr="000B7ECA">
          <w:rPr>
            <w:rStyle w:val="a3"/>
            <w:lang w:val="en-US"/>
          </w:rPr>
          <w:t>ya</w:t>
        </w:r>
        <w:r w:rsidRPr="00633B53">
          <w:rPr>
            <w:rStyle w:val="a3"/>
          </w:rPr>
          <w:t>.</w:t>
        </w:r>
        <w:proofErr w:type="spellStart"/>
        <w:r w:rsidRPr="000B7ECA">
          <w:rPr>
            <w:rStyle w:val="a3"/>
            <w:lang w:val="en-US"/>
          </w:rPr>
          <w:t>ru</w:t>
        </w:r>
        <w:proofErr w:type="spellEnd"/>
      </w:hyperlink>
    </w:p>
    <w:p w:rsidR="00466CC4" w:rsidRPr="002C55F3" w:rsidRDefault="00466CC4" w:rsidP="00466CC4">
      <w:pPr>
        <w:jc w:val="right"/>
      </w:pPr>
    </w:p>
    <w:p w:rsidR="00466CC4" w:rsidRDefault="00466CC4" w:rsidP="00466CC4">
      <w:pPr>
        <w:jc w:val="right"/>
      </w:pPr>
      <w:r w:rsidRPr="002C55F3">
        <w:rPr>
          <w:vertAlign w:val="superscript"/>
        </w:rPr>
        <w:t>2</w:t>
      </w:r>
      <w:r>
        <w:t xml:space="preserve">ФГБОУ </w:t>
      </w:r>
      <w:proofErr w:type="gramStart"/>
      <w:r>
        <w:t>ВО</w:t>
      </w:r>
      <w:proofErr w:type="gramEnd"/>
      <w:r w:rsidRPr="002C55F3">
        <w:t xml:space="preserve"> </w:t>
      </w:r>
      <w:r>
        <w:t>«Тихоокеанский государственный университет»,</w:t>
      </w:r>
    </w:p>
    <w:p w:rsidR="00466CC4" w:rsidRDefault="00466CC4" w:rsidP="00466CC4">
      <w:pPr>
        <w:jc w:val="right"/>
      </w:pPr>
      <w:r>
        <w:t xml:space="preserve">г. Хабаровск, Россия, </w:t>
      </w:r>
      <w:hyperlink r:id="rId8" w:history="1">
        <w:r w:rsidRPr="000B7ECA">
          <w:rPr>
            <w:rStyle w:val="a3"/>
            <w:lang w:val="en-US"/>
          </w:rPr>
          <w:t>petrov</w:t>
        </w:r>
        <w:r w:rsidRPr="002C55F3">
          <w:rPr>
            <w:rStyle w:val="a3"/>
          </w:rPr>
          <w:t>@</w:t>
        </w:r>
        <w:r w:rsidRPr="000B7ECA">
          <w:rPr>
            <w:rStyle w:val="a3"/>
            <w:lang w:val="en-US"/>
          </w:rPr>
          <w:t>ya</w:t>
        </w:r>
        <w:r w:rsidRPr="002C55F3">
          <w:rPr>
            <w:rStyle w:val="a3"/>
          </w:rPr>
          <w:t>.</w:t>
        </w:r>
        <w:proofErr w:type="spellStart"/>
        <w:r w:rsidRPr="000B7ECA">
          <w:rPr>
            <w:rStyle w:val="a3"/>
            <w:lang w:val="en-US"/>
          </w:rPr>
          <w:t>ru</w:t>
        </w:r>
        <w:proofErr w:type="spellEnd"/>
      </w:hyperlink>
    </w:p>
    <w:p w:rsidR="00466CC4" w:rsidRDefault="00466CC4" w:rsidP="00466CC4">
      <w:pPr>
        <w:jc w:val="right"/>
      </w:pPr>
    </w:p>
    <w:p w:rsidR="00466CC4" w:rsidRDefault="00466CC4" w:rsidP="00466CC4"/>
    <w:p w:rsidR="00466CC4" w:rsidRPr="00334C1A" w:rsidRDefault="00466CC4" w:rsidP="00466CC4">
      <w:pPr>
        <w:spacing w:line="360" w:lineRule="auto"/>
        <w:ind w:firstLine="720"/>
        <w:jc w:val="both"/>
      </w:pPr>
      <w:r w:rsidRPr="00244AFC">
        <w:rPr>
          <w:i/>
        </w:rPr>
        <w:t>Ключевые слова</w:t>
      </w:r>
      <w:r w:rsidRPr="00712669">
        <w:t xml:space="preserve">: </w:t>
      </w:r>
      <w:r w:rsidRPr="00334C1A">
        <w:t xml:space="preserve"> </w:t>
      </w:r>
      <w:r>
        <w:t>не менее 5 слов (словосочетаний)</w:t>
      </w:r>
    </w:p>
    <w:p w:rsidR="00466CC4" w:rsidRDefault="00466CC4" w:rsidP="00466CC4">
      <w:pPr>
        <w:spacing w:line="360" w:lineRule="auto"/>
        <w:ind w:firstLine="720"/>
        <w:jc w:val="both"/>
        <w:rPr>
          <w:lang w:eastAsia="ko-KR"/>
        </w:rPr>
      </w:pPr>
      <w:r w:rsidRPr="00244AFC">
        <w:rPr>
          <w:i/>
        </w:rPr>
        <w:t>Аннотация</w:t>
      </w:r>
      <w:r w:rsidRPr="00712669">
        <w:t>.</w:t>
      </w:r>
      <w:r w:rsidRPr="00334C1A">
        <w:t xml:space="preserve"> </w:t>
      </w:r>
      <w:r>
        <w:t xml:space="preserve">Текст аннотации объемом от 300 до 1000 знаков с пробелами, в </w:t>
      </w:r>
      <w:r w:rsidRPr="004227F7">
        <w:t>аннотации</w:t>
      </w:r>
      <w:r>
        <w:t xml:space="preserve"> следует отразить основное содержание статьи.</w:t>
      </w:r>
    </w:p>
    <w:p w:rsidR="00466CC4" w:rsidRDefault="00466CC4" w:rsidP="00466CC4">
      <w:pPr>
        <w:spacing w:line="360" w:lineRule="auto"/>
        <w:ind w:firstLine="720"/>
        <w:jc w:val="both"/>
        <w:rPr>
          <w:lang w:eastAsia="ko-KR"/>
        </w:rPr>
      </w:pPr>
    </w:p>
    <w:p w:rsidR="00466CC4" w:rsidRDefault="00466CC4" w:rsidP="00466CC4">
      <w:pPr>
        <w:spacing w:line="360" w:lineRule="auto"/>
        <w:ind w:firstLine="720"/>
        <w:jc w:val="both"/>
      </w:pPr>
      <w:r>
        <w:t>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 xml:space="preserve">атьи </w:t>
      </w:r>
      <w:r w:rsidRPr="00190088">
        <w:t>[</w:t>
      </w:r>
      <w:r>
        <w:t>1; 3</w:t>
      </w:r>
      <w:r w:rsidRPr="00190088">
        <w:t>]</w:t>
      </w:r>
      <w:r>
        <w:t>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 xml:space="preserve">атьи. </w:t>
      </w:r>
    </w:p>
    <w:p w:rsidR="00466CC4" w:rsidRPr="002C55F3" w:rsidRDefault="00466CC4" w:rsidP="00466CC4">
      <w:pPr>
        <w:spacing w:line="360" w:lineRule="auto"/>
        <w:ind w:firstLine="720"/>
        <w:jc w:val="both"/>
      </w:pPr>
      <w:r>
        <w:t>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 (табл. 1). Основной те</w:t>
      </w:r>
      <w:proofErr w:type="gramStart"/>
      <w:r>
        <w:t>кст ст</w:t>
      </w:r>
      <w:proofErr w:type="gramEnd"/>
      <w:r>
        <w:t xml:space="preserve">атьи. </w:t>
      </w:r>
    </w:p>
    <w:p w:rsidR="00466CC4" w:rsidRDefault="00466CC4" w:rsidP="00466CC4">
      <w:pPr>
        <w:spacing w:line="360" w:lineRule="auto"/>
        <w:jc w:val="both"/>
      </w:pPr>
      <w:r>
        <w:t>Таблица 1 – Название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466CC4" w:rsidTr="002C256E">
        <w:tc>
          <w:tcPr>
            <w:tcW w:w="1914" w:type="dxa"/>
          </w:tcPr>
          <w:p w:rsidR="00466CC4" w:rsidRDefault="00466CC4" w:rsidP="002C256E">
            <w:pPr>
              <w:spacing w:line="360" w:lineRule="auto"/>
              <w:jc w:val="center"/>
            </w:pPr>
            <w:r>
              <w:t>Колонка 1</w:t>
            </w:r>
          </w:p>
        </w:tc>
        <w:tc>
          <w:tcPr>
            <w:tcW w:w="1914" w:type="dxa"/>
          </w:tcPr>
          <w:p w:rsidR="00466CC4" w:rsidRDefault="00466CC4" w:rsidP="002C256E">
            <w:pPr>
              <w:spacing w:line="360" w:lineRule="auto"/>
              <w:jc w:val="center"/>
            </w:pPr>
            <w:r>
              <w:t>Колонка 2</w:t>
            </w:r>
          </w:p>
        </w:tc>
        <w:tc>
          <w:tcPr>
            <w:tcW w:w="1914" w:type="dxa"/>
          </w:tcPr>
          <w:p w:rsidR="00466CC4" w:rsidRDefault="00466CC4" w:rsidP="002C256E">
            <w:pPr>
              <w:spacing w:line="360" w:lineRule="auto"/>
              <w:jc w:val="center"/>
            </w:pPr>
            <w:r>
              <w:t>Колонка 3</w:t>
            </w:r>
          </w:p>
        </w:tc>
        <w:tc>
          <w:tcPr>
            <w:tcW w:w="1914" w:type="dxa"/>
          </w:tcPr>
          <w:p w:rsidR="00466CC4" w:rsidRDefault="00466CC4" w:rsidP="002C256E">
            <w:pPr>
              <w:spacing w:line="360" w:lineRule="auto"/>
              <w:jc w:val="center"/>
            </w:pPr>
            <w:r>
              <w:t>Колонка 4</w:t>
            </w:r>
          </w:p>
        </w:tc>
        <w:tc>
          <w:tcPr>
            <w:tcW w:w="1915" w:type="dxa"/>
          </w:tcPr>
          <w:p w:rsidR="00466CC4" w:rsidRDefault="00466CC4" w:rsidP="002C256E">
            <w:pPr>
              <w:spacing w:line="360" w:lineRule="auto"/>
              <w:jc w:val="center"/>
            </w:pPr>
            <w:r>
              <w:t>Колонка 5</w:t>
            </w:r>
          </w:p>
        </w:tc>
      </w:tr>
      <w:tr w:rsidR="00466CC4" w:rsidTr="002C256E">
        <w:tc>
          <w:tcPr>
            <w:tcW w:w="1914" w:type="dxa"/>
          </w:tcPr>
          <w:p w:rsidR="00466CC4" w:rsidRDefault="00466CC4" w:rsidP="002C256E">
            <w:pPr>
              <w:spacing w:line="360" w:lineRule="auto"/>
              <w:jc w:val="center"/>
            </w:pPr>
            <w:r>
              <w:t>Строка 1</w:t>
            </w:r>
          </w:p>
        </w:tc>
        <w:tc>
          <w:tcPr>
            <w:tcW w:w="1914" w:type="dxa"/>
          </w:tcPr>
          <w:p w:rsidR="00466CC4" w:rsidRDefault="00466CC4" w:rsidP="002C256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466CC4" w:rsidRDefault="00466CC4" w:rsidP="002C256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466CC4" w:rsidRDefault="00466CC4" w:rsidP="002C256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466CC4" w:rsidRDefault="00466CC4" w:rsidP="002C256E">
            <w:pPr>
              <w:spacing w:line="360" w:lineRule="auto"/>
              <w:jc w:val="center"/>
            </w:pPr>
            <w:r>
              <w:t>4</w:t>
            </w:r>
          </w:p>
        </w:tc>
      </w:tr>
      <w:tr w:rsidR="00466CC4" w:rsidTr="002C256E">
        <w:tc>
          <w:tcPr>
            <w:tcW w:w="1914" w:type="dxa"/>
          </w:tcPr>
          <w:p w:rsidR="00466CC4" w:rsidRDefault="00466CC4" w:rsidP="002C256E">
            <w:pPr>
              <w:spacing w:line="360" w:lineRule="auto"/>
              <w:jc w:val="center"/>
            </w:pPr>
            <w:r>
              <w:t>Строка 2</w:t>
            </w:r>
          </w:p>
        </w:tc>
        <w:tc>
          <w:tcPr>
            <w:tcW w:w="1914" w:type="dxa"/>
          </w:tcPr>
          <w:p w:rsidR="00466CC4" w:rsidRDefault="00466CC4" w:rsidP="002C256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466CC4" w:rsidRDefault="00466CC4" w:rsidP="002C256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466CC4" w:rsidRDefault="00466CC4" w:rsidP="002C256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466CC4" w:rsidRDefault="00466CC4" w:rsidP="002C256E">
            <w:pPr>
              <w:spacing w:line="360" w:lineRule="auto"/>
              <w:jc w:val="center"/>
            </w:pPr>
            <w:r>
              <w:t>1</w:t>
            </w:r>
          </w:p>
        </w:tc>
      </w:tr>
    </w:tbl>
    <w:p w:rsidR="00466CC4" w:rsidRDefault="00466CC4" w:rsidP="00466CC4">
      <w:pPr>
        <w:spacing w:before="120" w:line="360" w:lineRule="auto"/>
        <w:ind w:firstLine="720"/>
        <w:jc w:val="both"/>
      </w:pPr>
      <w:r>
        <w:rPr>
          <w:noProof/>
        </w:rPr>
        <w:pict>
          <v:group id="Group 2" o:spid="_x0000_s1030" style="position:absolute;left:0;text-align:left;margin-left:-10.65pt;margin-top:39.9pt;width:135pt;height:135pt;z-index:-251656192;mso-position-horizontal-relative:text;mso-position-vertical-relative:text" coordorigin="1773,10854" coordsize="2695,2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31" type="#_x0000_t75" style="position:absolute;left:1915;top:10854;width:2269;height:19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left:1773;top:12654;width:2695;height:8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<v:textbox>
                <w:txbxContent>
                  <w:p w:rsidR="00466CC4" w:rsidRDefault="00466CC4" w:rsidP="00466CC4">
                    <w:pPr>
                      <w:jc w:val="center"/>
                    </w:pPr>
                    <w:r>
                      <w:t>Рисунок 1 – Пример рисунка</w:t>
                    </w:r>
                  </w:p>
                </w:txbxContent>
              </v:textbox>
            </v:shape>
            <w10:wrap type="square"/>
          </v:group>
        </w:pict>
      </w:r>
      <w:r>
        <w:t>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</w:t>
      </w:r>
      <w:r w:rsidRPr="003022A2">
        <w:t xml:space="preserve"> [</w:t>
      </w:r>
      <w:r>
        <w:t>2; 4</w:t>
      </w:r>
      <w:r w:rsidRPr="003022A2">
        <w:t>]</w:t>
      </w:r>
      <w:r>
        <w:t>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 (рис. 1).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>атьи. Основной те</w:t>
      </w:r>
      <w:proofErr w:type="gramStart"/>
      <w:r>
        <w:t>кст ст</w:t>
      </w:r>
      <w:proofErr w:type="gramEnd"/>
      <w:r>
        <w:t xml:space="preserve">атьи. </w:t>
      </w:r>
    </w:p>
    <w:p w:rsidR="00466CC4" w:rsidRPr="009A49B9" w:rsidRDefault="00466CC4" w:rsidP="00466CC4">
      <w:pPr>
        <w:spacing w:line="360" w:lineRule="auto"/>
        <w:jc w:val="center"/>
        <w:rPr>
          <w:b/>
        </w:rPr>
      </w:pPr>
      <w:r>
        <w:rPr>
          <w:b/>
        </w:rPr>
        <w:t>Список литературы</w:t>
      </w:r>
    </w:p>
    <w:p w:rsidR="00466CC4" w:rsidRDefault="00466CC4" w:rsidP="00466CC4">
      <w:pPr>
        <w:tabs>
          <w:tab w:val="left" w:pos="993"/>
        </w:tabs>
        <w:spacing w:line="360" w:lineRule="auto"/>
        <w:ind w:firstLine="709"/>
        <w:jc w:val="both"/>
      </w:pPr>
      <w:r>
        <w:lastRenderedPageBreak/>
        <w:t>1.</w:t>
      </w:r>
      <w:r>
        <w:tab/>
        <w:t>Бородина, О. В. Этика педагогического общения</w:t>
      </w:r>
      <w:proofErr w:type="gramStart"/>
      <w:r>
        <w:t xml:space="preserve"> :</w:t>
      </w:r>
      <w:proofErr w:type="gramEnd"/>
      <w:r>
        <w:t xml:space="preserve"> учебное пособие. Ч. 2. / О. В. Бородина – Липецк: ЛГПУ им. П.П. Семенова-Тян-Шанского, 2016. – 67 </w:t>
      </w:r>
      <w:proofErr w:type="gramStart"/>
      <w:r>
        <w:t>с</w:t>
      </w:r>
      <w:proofErr w:type="gramEnd"/>
      <w:r>
        <w:t xml:space="preserve">.   </w:t>
      </w:r>
    </w:p>
    <w:p w:rsidR="00466CC4" w:rsidRDefault="00466CC4" w:rsidP="00466CC4">
      <w:pPr>
        <w:tabs>
          <w:tab w:val="left" w:pos="993"/>
        </w:tabs>
        <w:spacing w:line="360" w:lineRule="auto"/>
        <w:ind w:firstLine="709"/>
        <w:jc w:val="both"/>
      </w:pPr>
      <w:r>
        <w:t>2.</w:t>
      </w:r>
      <w:r>
        <w:tab/>
        <w:t>Введенская, Л. А. Русский язык и культура речи</w:t>
      </w:r>
      <w:proofErr w:type="gramStart"/>
      <w:r>
        <w:t xml:space="preserve"> :</w:t>
      </w:r>
      <w:proofErr w:type="gramEnd"/>
      <w:r>
        <w:t xml:space="preserve"> учебное пособие для вузов / Л. А. Введенская, Л. Г. Павлова, Е. Ю. </w:t>
      </w:r>
      <w:proofErr w:type="spellStart"/>
      <w:r>
        <w:t>Кашаева</w:t>
      </w:r>
      <w:proofErr w:type="spellEnd"/>
      <w:r>
        <w:t>. – Ростов-на-Дону: Феникс, 2001. – 544 с. – Текст</w:t>
      </w:r>
      <w:proofErr w:type="gramStart"/>
      <w:r>
        <w:t xml:space="preserve"> :</w:t>
      </w:r>
      <w:proofErr w:type="gramEnd"/>
      <w:r>
        <w:t xml:space="preserve"> непосредственный.</w:t>
      </w:r>
    </w:p>
    <w:p w:rsidR="00466CC4" w:rsidRDefault="00466CC4" w:rsidP="00466CC4">
      <w:pPr>
        <w:tabs>
          <w:tab w:val="left" w:pos="993"/>
        </w:tabs>
        <w:spacing w:line="360" w:lineRule="auto"/>
        <w:ind w:firstLine="709"/>
        <w:jc w:val="both"/>
      </w:pPr>
      <w:r>
        <w:t>3.</w:t>
      </w:r>
      <w:r>
        <w:tab/>
        <w:t>Концепция духовно-нравственного воспитания российских школьников и программа воспитания и социализации как компоненты основной образовательной программы. – Текст</w:t>
      </w:r>
      <w:proofErr w:type="gramStart"/>
      <w:r>
        <w:t xml:space="preserve"> :</w:t>
      </w:r>
      <w:proofErr w:type="gramEnd"/>
      <w:r>
        <w:t xml:space="preserve"> электронный // Информационно-диагностический центр управления образования администрации городского округа Семеновский : [сайт]. – 2020. – URL: https://semidc.edusite.ru/DswMedia/koncepciyadux-nravvospitpdf.pdf (Дата обращения 27.12.2019)</w:t>
      </w:r>
    </w:p>
    <w:p w:rsidR="00466CC4" w:rsidRDefault="00466CC4" w:rsidP="00466CC4">
      <w:pPr>
        <w:tabs>
          <w:tab w:val="left" w:pos="993"/>
        </w:tabs>
        <w:spacing w:line="360" w:lineRule="auto"/>
        <w:ind w:firstLine="709"/>
        <w:jc w:val="both"/>
      </w:pPr>
      <w:r>
        <w:t>4.</w:t>
      </w:r>
      <w:r>
        <w:tab/>
        <w:t>Вифлеемский, А. Проблемы экономики образования России / А. Вифлеемский. – Текст</w:t>
      </w:r>
      <w:proofErr w:type="gramStart"/>
      <w:r>
        <w:t xml:space="preserve"> :</w:t>
      </w:r>
      <w:proofErr w:type="gramEnd"/>
      <w:r>
        <w:t xml:space="preserve"> непосредственный // Народное образование. – 2004. – №6. – С. 26-38. </w:t>
      </w:r>
    </w:p>
    <w:p w:rsidR="00466CC4" w:rsidRDefault="00466CC4" w:rsidP="00466CC4">
      <w:pPr>
        <w:tabs>
          <w:tab w:val="left" w:pos="993"/>
        </w:tabs>
        <w:spacing w:line="360" w:lineRule="auto"/>
        <w:ind w:firstLine="709"/>
        <w:jc w:val="both"/>
      </w:pPr>
      <w:r>
        <w:t>5.</w:t>
      </w:r>
      <w:r>
        <w:tab/>
      </w:r>
      <w:proofErr w:type="spellStart"/>
      <w:r>
        <w:t>Науменкова</w:t>
      </w:r>
      <w:proofErr w:type="spellEnd"/>
      <w:r>
        <w:t xml:space="preserve">, К. В. Становление правосознания России / К. В. </w:t>
      </w:r>
      <w:proofErr w:type="spellStart"/>
      <w:r>
        <w:t>Науменкова</w:t>
      </w:r>
      <w:proofErr w:type="spellEnd"/>
      <w:r>
        <w:t>. – Текст</w:t>
      </w:r>
      <w:proofErr w:type="gramStart"/>
      <w:r>
        <w:t xml:space="preserve"> :</w:t>
      </w:r>
      <w:proofErr w:type="gramEnd"/>
      <w:r>
        <w:t xml:space="preserve"> электронный // Вопросы современного права: материалы международной заочной научно-практической конференции (5 марта 2012 г.). – Новосибирск: </w:t>
      </w:r>
      <w:proofErr w:type="spellStart"/>
      <w:r>
        <w:t>СибАК</w:t>
      </w:r>
      <w:proofErr w:type="spellEnd"/>
      <w:r>
        <w:t>, 2012. – С. 132-136. – URL: https://sibac.info/sites/default/files/archive/2012/yurisprudenciya_05.03.2012.pdf (дата обращения: 27.11.2019).</w:t>
      </w:r>
    </w:p>
    <w:p w:rsidR="00466CC4" w:rsidRDefault="00466CC4" w:rsidP="00466CC4">
      <w:pPr>
        <w:tabs>
          <w:tab w:val="left" w:pos="993"/>
        </w:tabs>
        <w:spacing w:line="360" w:lineRule="auto"/>
        <w:ind w:firstLine="709"/>
        <w:jc w:val="both"/>
      </w:pPr>
    </w:p>
    <w:p w:rsidR="004563AD" w:rsidRDefault="004563AD" w:rsidP="004563AD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Приложение 2</w:t>
      </w:r>
    </w:p>
    <w:p w:rsidR="004563AD" w:rsidRDefault="004563AD" w:rsidP="004563AD">
      <w:pPr>
        <w:ind w:firstLine="709"/>
        <w:jc w:val="center"/>
        <w:outlineLvl w:val="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СОПРОВОДИТЕЛЬНОЕ ПИСЬМО*</w:t>
      </w:r>
    </w:p>
    <w:p w:rsidR="004563AD" w:rsidRDefault="004563AD" w:rsidP="004563AD">
      <w:pPr>
        <w:ind w:firstLine="709"/>
        <w:jc w:val="center"/>
        <w:outlineLvl w:val="0"/>
        <w:rPr>
          <w:rFonts w:eastAsia="Batang"/>
          <w:b/>
          <w:bCs/>
          <w:sz w:val="22"/>
          <w:szCs w:val="22"/>
        </w:rPr>
      </w:pPr>
    </w:p>
    <w:p w:rsidR="004563AD" w:rsidRDefault="004563AD" w:rsidP="004563AD">
      <w:pPr>
        <w:ind w:left="-567" w:firstLine="709"/>
        <w:jc w:val="both"/>
      </w:pPr>
      <w:r>
        <w:t xml:space="preserve">Настоящим письмом гарантируем, что опубликование статьи «_____________________________», __________________________________________________ </w:t>
      </w:r>
    </w:p>
    <w:p w:rsidR="004563AD" w:rsidRDefault="004563AD" w:rsidP="004563AD">
      <w:pPr>
        <w:ind w:left="-567" w:firstLine="709"/>
        <w:jc w:val="both"/>
        <w:rPr>
          <w:i/>
          <w:vertAlign w:val="superscript"/>
        </w:rPr>
      </w:pPr>
      <w:r>
        <w:t xml:space="preserve">      </w:t>
      </w:r>
      <w:r>
        <w:rPr>
          <w:i/>
          <w:vertAlign w:val="superscript"/>
        </w:rPr>
        <w:t xml:space="preserve">название                                                                                                                            ФИО авторов </w:t>
      </w:r>
    </w:p>
    <w:p w:rsidR="004563AD" w:rsidRDefault="004563AD" w:rsidP="004563AD">
      <w:pPr>
        <w:ind w:left="-567"/>
        <w:jc w:val="both"/>
      </w:pPr>
      <w:r>
        <w:t>в сборнике материалов X</w:t>
      </w:r>
      <w:r>
        <w:rPr>
          <w:lang w:val="en-US"/>
        </w:rPr>
        <w:t>II</w:t>
      </w:r>
      <w:r>
        <w:t xml:space="preserve"> Международной студенческой научно-практической конференции «Диалог культур - диалог о мире и во имя мира»</w:t>
      </w:r>
      <w:r>
        <w:rPr>
          <w:color w:val="000000"/>
        </w:rPr>
        <w:t xml:space="preserve"> </w:t>
      </w:r>
      <w:r>
        <w:t xml:space="preserve">не нарушает ничьих авторских прав. </w:t>
      </w:r>
    </w:p>
    <w:p w:rsidR="004563AD" w:rsidRDefault="004563AD" w:rsidP="004563AD">
      <w:pPr>
        <w:ind w:left="-567" w:firstLine="709"/>
        <w:jc w:val="both"/>
        <w:rPr>
          <w:rFonts w:eastAsia="Malgun Gothic"/>
          <w:lang w:eastAsia="ko-KR"/>
        </w:rPr>
      </w:pPr>
      <w:r>
        <w:t>Автор (авторы) передает на неограниченный срок издательству ФГБОУ ВО «</w:t>
      </w:r>
      <w:proofErr w:type="spellStart"/>
      <w:r>
        <w:t>АмГПГУ</w:t>
      </w:r>
      <w:proofErr w:type="spellEnd"/>
      <w:r>
        <w:t>» неисключительные права на использование научной статьи путем размещения полнотекстовых версий статей на Интернет-сайте ФГБОУ ВО «</w:t>
      </w:r>
      <w:proofErr w:type="spellStart"/>
      <w:r>
        <w:t>АмГПГУ</w:t>
      </w:r>
      <w:proofErr w:type="spellEnd"/>
      <w:r>
        <w:t xml:space="preserve">», Научной электронной библиотеки </w:t>
      </w:r>
      <w:proofErr w:type="spellStart"/>
      <w:r>
        <w:rPr>
          <w:lang w:val="en-US"/>
        </w:rPr>
        <w:t>eLIBRARY</w:t>
      </w:r>
      <w:proofErr w:type="spellEnd"/>
      <w:r>
        <w:t>.</w:t>
      </w:r>
      <w:r>
        <w:rPr>
          <w:lang w:val="en-US"/>
        </w:rPr>
        <w:t>RU</w:t>
      </w:r>
      <w:r>
        <w:t xml:space="preserve"> и ЭБС.</w:t>
      </w:r>
    </w:p>
    <w:p w:rsidR="004563AD" w:rsidRDefault="004563AD" w:rsidP="004563AD">
      <w:pPr>
        <w:ind w:left="-567" w:firstLine="567"/>
        <w:jc w:val="both"/>
      </w:pPr>
      <w:r>
        <w:t xml:space="preserve"> Автор (авторы) несет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действующим законодательством РФ.</w:t>
      </w:r>
    </w:p>
    <w:p w:rsidR="004563AD" w:rsidRDefault="004563AD" w:rsidP="004563AD">
      <w:pPr>
        <w:ind w:left="-567" w:firstLine="567"/>
        <w:jc w:val="both"/>
      </w:pPr>
      <w:r>
        <w:t>Автор (авторы) подтверждает, что направляемая статья нигде ранее не была опубликована, не направлялась и не будет направляться для опубликования в другие научные издания.</w:t>
      </w:r>
    </w:p>
    <w:p w:rsidR="004563AD" w:rsidRDefault="004563AD" w:rsidP="004563AD">
      <w:pPr>
        <w:ind w:left="-567" w:firstLine="567"/>
        <w:jc w:val="both"/>
      </w:pPr>
      <w:r>
        <w:t>Автор (авторы) согласен на обработку в соответствии со ст.6 Федерального закона «О персональных данных» от 27.07.2006 г. №152-ФЗ своих персональных данных, а именно: фамилия, имя, отчество, ученая степень, ученое звание, должность, место(а) работы и/или обучения, контактная информация по месту работы и/или обучения, в целях опубликования представленной статьи в сборнике семинара.</w:t>
      </w:r>
      <w:bookmarkStart w:id="1" w:name="_Hlk503431414"/>
    </w:p>
    <w:p w:rsidR="004563AD" w:rsidRDefault="004563AD" w:rsidP="004563AD">
      <w:pPr>
        <w:ind w:left="-567" w:firstLine="567"/>
        <w:jc w:val="both"/>
      </w:pPr>
      <w:r>
        <w:lastRenderedPageBreak/>
        <w:t>Автор (авторы) гарантирует, что материалы направляемой статьи не содержат информацию, составляющую государственную, коммерческую или иную охраняемую законодательством РФ тайну, и несет самостоятельную ответственность за содержание подобной информации в статье.</w:t>
      </w:r>
    </w:p>
    <w:bookmarkEnd w:id="1"/>
    <w:p w:rsidR="002918AB" w:rsidRDefault="002918AB" w:rsidP="004563AD">
      <w:pPr>
        <w:ind w:left="-567" w:firstLine="567"/>
        <w:jc w:val="both"/>
        <w:rPr>
          <w:i/>
        </w:rPr>
      </w:pPr>
    </w:p>
    <w:p w:rsidR="004563AD" w:rsidRDefault="004563AD" w:rsidP="004563AD">
      <w:pPr>
        <w:ind w:left="-567" w:firstLine="567"/>
        <w:jc w:val="both"/>
        <w:rPr>
          <w:i/>
        </w:rPr>
      </w:pPr>
      <w:r>
        <w:rPr>
          <w:i/>
        </w:rPr>
        <w:t>Дата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Подпись авторов*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Ф.И.О. авторов</w:t>
      </w:r>
    </w:p>
    <w:p w:rsidR="004563AD" w:rsidRDefault="004563AD" w:rsidP="004563AD">
      <w:pPr>
        <w:ind w:left="-567" w:firstLine="567"/>
        <w:jc w:val="both"/>
        <w:rPr>
          <w:i/>
        </w:rPr>
      </w:pPr>
    </w:p>
    <w:p w:rsidR="004563AD" w:rsidRDefault="004563AD" w:rsidP="004563AD">
      <w:pPr>
        <w:ind w:left="-567" w:firstLine="567"/>
        <w:jc w:val="both"/>
        <w:rPr>
          <w:rFonts w:eastAsia="Malgun Gothic"/>
          <w:b/>
          <w:bCs/>
          <w:i/>
          <w:iCs/>
          <w:lang w:eastAsia="ko-KR"/>
        </w:rPr>
      </w:pPr>
      <w:r>
        <w:rPr>
          <w:i/>
        </w:rPr>
        <w:t>*Файл подписанного сопроводительного письма направляется в виде скана или фотографии.</w:t>
      </w:r>
    </w:p>
    <w:p w:rsidR="004563AD" w:rsidRDefault="004563AD" w:rsidP="004563AD"/>
    <w:p w:rsidR="004563AD" w:rsidRDefault="004563AD" w:rsidP="004563AD"/>
    <w:p w:rsidR="004563AD" w:rsidRDefault="004563AD">
      <w:pPr>
        <w:spacing w:after="160" w:line="259" w:lineRule="auto"/>
        <w:rPr>
          <w:i/>
        </w:rPr>
      </w:pPr>
    </w:p>
    <w:p w:rsidR="004563AD" w:rsidRDefault="004563AD" w:rsidP="004563AD">
      <w:pPr>
        <w:jc w:val="right"/>
        <w:rPr>
          <w:i/>
        </w:rPr>
      </w:pPr>
      <w:r>
        <w:rPr>
          <w:i/>
        </w:rPr>
        <w:t>Приложение  3</w:t>
      </w:r>
    </w:p>
    <w:p w:rsidR="004563AD" w:rsidRDefault="004563AD" w:rsidP="004563AD"/>
    <w:p w:rsidR="004563AD" w:rsidRDefault="004563AD" w:rsidP="004563AD">
      <w:pPr>
        <w:shd w:val="clear" w:color="auto" w:fill="FFFFFF"/>
        <w:jc w:val="center"/>
        <w:rPr>
          <w:b/>
          <w:bCs/>
          <w:spacing w:val="-8"/>
          <w:sz w:val="22"/>
          <w:szCs w:val="22"/>
        </w:rPr>
      </w:pPr>
      <w:r>
        <w:rPr>
          <w:b/>
          <w:bCs/>
          <w:spacing w:val="-11"/>
          <w:sz w:val="22"/>
          <w:szCs w:val="22"/>
        </w:rPr>
        <w:t xml:space="preserve">РЕГИСТРАЦИОННАЯ КАРТОЧКА </w:t>
      </w:r>
      <w:r w:rsidR="004A23C5">
        <w:rPr>
          <w:b/>
          <w:bCs/>
          <w:spacing w:val="-8"/>
          <w:sz w:val="22"/>
          <w:szCs w:val="22"/>
        </w:rPr>
        <w:t>УЧАСТНИКА</w:t>
      </w:r>
    </w:p>
    <w:p w:rsidR="004563AD" w:rsidRDefault="004563AD" w:rsidP="004563AD">
      <w:pPr>
        <w:shd w:val="clear" w:color="auto" w:fill="FFFFFF"/>
        <w:jc w:val="center"/>
        <w:rPr>
          <w:b/>
          <w:bCs/>
          <w:caps/>
          <w:spacing w:val="-1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567"/>
      </w:tblGrid>
      <w:tr w:rsidR="004563AD" w:rsidTr="002918A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AD" w:rsidRDefault="004563A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Ф.И.О. автора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AD" w:rsidRDefault="004563A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4563AD" w:rsidTr="002918A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AD" w:rsidRDefault="004563A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Город, страна постоянного проживания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AD" w:rsidRDefault="004563A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4563AD" w:rsidTr="002918A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AD" w:rsidRDefault="004563A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учёбы / работы (</w:t>
            </w:r>
            <w:r>
              <w:rPr>
                <w:i/>
                <w:iCs/>
                <w:sz w:val="22"/>
                <w:szCs w:val="22"/>
                <w:lang w:eastAsia="en-US"/>
              </w:rPr>
              <w:t>официальное название</w:t>
            </w:r>
            <w:r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AD" w:rsidRDefault="004563AD">
            <w:pPr>
              <w:spacing w:line="256" w:lineRule="auto"/>
              <w:jc w:val="center"/>
              <w:rPr>
                <w:b/>
                <w:bCs/>
                <w:highlight w:val="green"/>
                <w:lang w:eastAsia="en-US"/>
              </w:rPr>
            </w:pPr>
          </w:p>
        </w:tc>
      </w:tr>
      <w:tr w:rsidR="004563AD" w:rsidTr="002918A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AD" w:rsidRDefault="004563A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Контактный телефон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AD" w:rsidRDefault="004563A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4563AD" w:rsidTr="002918A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AD" w:rsidRDefault="004563A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E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en-US" w:eastAsia="en-US"/>
              </w:rPr>
              <w:t xml:space="preserve">mail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AD" w:rsidRDefault="004563A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4563AD" w:rsidTr="002918A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AD" w:rsidRDefault="004563A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Сведения о научном руководителе (ФИО, место работы, должность)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AD" w:rsidRDefault="004563A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4563AD" w:rsidTr="002918A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AD" w:rsidRDefault="004563A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конкурсе (да / нет)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AD" w:rsidRDefault="004563A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4563AD" w:rsidRDefault="004563AD" w:rsidP="004563AD">
      <w:pPr>
        <w:shd w:val="clear" w:color="auto" w:fill="FFFFFF"/>
        <w:jc w:val="center"/>
        <w:rPr>
          <w:b/>
          <w:bCs/>
          <w:caps/>
          <w:spacing w:val="-11"/>
          <w:sz w:val="22"/>
          <w:szCs w:val="22"/>
        </w:rPr>
      </w:pPr>
    </w:p>
    <w:p w:rsidR="004563AD" w:rsidRDefault="004563AD" w:rsidP="004563AD">
      <w:r>
        <w:t>Примечание: при наличии двух и более авторов, регистрационная карточка заполняется на каждого автора.</w:t>
      </w:r>
    </w:p>
    <w:p w:rsidR="007B0228" w:rsidRDefault="007B0228"/>
    <w:sectPr w:rsidR="007B0228" w:rsidSect="0022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 Light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83F"/>
    <w:multiLevelType w:val="hybridMultilevel"/>
    <w:tmpl w:val="0694C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F5A7C"/>
    <w:multiLevelType w:val="hybridMultilevel"/>
    <w:tmpl w:val="183C2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C34F26"/>
    <w:multiLevelType w:val="hybridMultilevel"/>
    <w:tmpl w:val="48068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997E61"/>
    <w:multiLevelType w:val="hybridMultilevel"/>
    <w:tmpl w:val="436A8EA0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8774E6"/>
    <w:rsid w:val="000464A4"/>
    <w:rsid w:val="00175A54"/>
    <w:rsid w:val="002261C4"/>
    <w:rsid w:val="002918AB"/>
    <w:rsid w:val="002C0A1A"/>
    <w:rsid w:val="002D325B"/>
    <w:rsid w:val="003124E7"/>
    <w:rsid w:val="004563AD"/>
    <w:rsid w:val="00466CC4"/>
    <w:rsid w:val="004A23C5"/>
    <w:rsid w:val="006534F5"/>
    <w:rsid w:val="007B0228"/>
    <w:rsid w:val="008774E6"/>
    <w:rsid w:val="00A41246"/>
    <w:rsid w:val="00E26506"/>
    <w:rsid w:val="00ED6E44"/>
    <w:rsid w:val="00F0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unhideWhenUsed/>
    <w:qFormat/>
    <w:rsid w:val="002C0A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C0A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2C0A1A"/>
    <w:rPr>
      <w:color w:val="0000FF"/>
      <w:u w:val="single"/>
    </w:rPr>
  </w:style>
  <w:style w:type="paragraph" w:styleId="a4">
    <w:name w:val="Normal (Web)"/>
    <w:basedOn w:val="a"/>
    <w:semiHidden/>
    <w:unhideWhenUsed/>
    <w:rsid w:val="002C0A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0A1A"/>
  </w:style>
  <w:style w:type="character" w:styleId="a5">
    <w:name w:val="FollowedHyperlink"/>
    <w:basedOn w:val="a0"/>
    <w:uiPriority w:val="99"/>
    <w:semiHidden/>
    <w:unhideWhenUsed/>
    <w:rsid w:val="002918A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@y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ov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k@amgpg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mgpg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Жарикова Елена Евгеньевна</dc:creator>
  <cp:keywords/>
  <dc:description/>
  <cp:lastModifiedBy>СафоноваЕВ</cp:lastModifiedBy>
  <cp:revision>9</cp:revision>
  <dcterms:created xsi:type="dcterms:W3CDTF">2021-01-11T01:30:00Z</dcterms:created>
  <dcterms:modified xsi:type="dcterms:W3CDTF">2021-02-09T06:16:00Z</dcterms:modified>
</cp:coreProperties>
</file>