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DDD" w:rsidRPr="009521EE" w:rsidRDefault="007B6DDD" w:rsidP="007B6DDD">
      <w:pPr>
        <w:tabs>
          <w:tab w:val="left" w:pos="311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Министерство просвещения Российской Федерации</w:t>
      </w:r>
    </w:p>
    <w:p w:rsidR="007B6DDD" w:rsidRPr="009521EE" w:rsidRDefault="007B6DDD" w:rsidP="007B6DD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521EE" w:rsidRDefault="007B6DDD" w:rsidP="007B6DDD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</w:t>
      </w:r>
      <w:r w:rsidR="009521EE">
        <w:rPr>
          <w:rFonts w:ascii="Times New Roman" w:hAnsi="Times New Roman"/>
          <w:sz w:val="24"/>
          <w:szCs w:val="24"/>
        </w:rPr>
        <w:t xml:space="preserve"> </w:t>
      </w:r>
      <w:r w:rsidRPr="009521EE">
        <w:rPr>
          <w:rFonts w:ascii="Times New Roman" w:hAnsi="Times New Roman"/>
          <w:sz w:val="24"/>
          <w:szCs w:val="24"/>
        </w:rPr>
        <w:t>учреждение</w:t>
      </w:r>
    </w:p>
    <w:p w:rsidR="007B6DDD" w:rsidRPr="009521EE" w:rsidRDefault="007B6DDD" w:rsidP="007B6DDD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 xml:space="preserve"> высшего образования </w:t>
      </w:r>
      <w:r w:rsidRPr="009521EE">
        <w:rPr>
          <w:rFonts w:ascii="Times New Roman" w:hAnsi="Times New Roman"/>
          <w:sz w:val="24"/>
          <w:szCs w:val="24"/>
        </w:rPr>
        <w:br w:type="textWrapping" w:clear="all"/>
        <w:t xml:space="preserve"> «Чувашский государственный педагогический университет</w:t>
      </w:r>
      <w:r w:rsidRPr="009521EE">
        <w:rPr>
          <w:rFonts w:ascii="Times New Roman" w:hAnsi="Times New Roman"/>
          <w:sz w:val="24"/>
          <w:szCs w:val="24"/>
        </w:rPr>
        <w:br w:type="textWrapping" w:clear="all"/>
        <w:t>им. И. Я. Яковлева»</w:t>
      </w:r>
    </w:p>
    <w:p w:rsidR="00B071A5" w:rsidRPr="009521EE" w:rsidRDefault="00B071A5" w:rsidP="007B6DDD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071A5" w:rsidRPr="009521EE" w:rsidRDefault="00B071A5" w:rsidP="00B071A5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Факультет истории, филологии, управления и права</w:t>
      </w:r>
    </w:p>
    <w:p w:rsidR="00B071A5" w:rsidRPr="009521EE" w:rsidRDefault="00B071A5" w:rsidP="00B071A5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071A5" w:rsidRPr="009521EE" w:rsidRDefault="00B071A5" w:rsidP="007B6DDD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B071A5" w:rsidRPr="009521EE" w:rsidTr="00DE40FC">
        <w:tc>
          <w:tcPr>
            <w:tcW w:w="4927" w:type="dxa"/>
          </w:tcPr>
          <w:p w:rsidR="00B071A5" w:rsidRPr="009521EE" w:rsidRDefault="00B071A5" w:rsidP="007B6DDD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1EE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4F05482" wp14:editId="72E6EE31">
                  <wp:extent cx="1083569" cy="1876425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400" t="39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3569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</w:tcPr>
          <w:p w:rsidR="00B071A5" w:rsidRPr="009521EE" w:rsidRDefault="00B071A5" w:rsidP="007B6DDD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1E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204CCE61" wp14:editId="3D962D64">
                  <wp:simplePos x="0" y="0"/>
                  <wp:positionH relativeFrom="column">
                    <wp:posOffset>885190</wp:posOffset>
                  </wp:positionH>
                  <wp:positionV relativeFrom="paragraph">
                    <wp:posOffset>72390</wp:posOffset>
                  </wp:positionV>
                  <wp:extent cx="971550" cy="1754505"/>
                  <wp:effectExtent l="0" t="0" r="0" b="0"/>
                  <wp:wrapSquare wrapText="bothSides"/>
                  <wp:docPr id="2" name="Рисунок 2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409" t="5702" r="27664" b="17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754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B071A5" w:rsidRPr="009521EE" w:rsidRDefault="00B071A5" w:rsidP="007B6DDD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9521EE">
        <w:rPr>
          <w:rFonts w:ascii="Times New Roman" w:hAnsi="Times New Roman"/>
          <w:b/>
          <w:sz w:val="24"/>
          <w:szCs w:val="24"/>
        </w:rPr>
        <w:t>ИНФОРМАЦИОННОЕ ПИСЬМО</w:t>
      </w:r>
    </w:p>
    <w:p w:rsidR="00054144" w:rsidRPr="009521EE" w:rsidRDefault="00054144" w:rsidP="0005414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t>Уважаемые коллеги!</w:t>
      </w:r>
    </w:p>
    <w:p w:rsidR="00054144" w:rsidRPr="009521EE" w:rsidRDefault="00054144" w:rsidP="00054144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Calibri" w:hAnsi="Calibri"/>
          <w:color w:val="000000"/>
        </w:rPr>
      </w:pPr>
      <w:r w:rsidRPr="009521EE">
        <w:t xml:space="preserve">Приглашаем Вас принять участие в работе Региональной научно-практической конференции </w:t>
      </w:r>
      <w:r w:rsidRPr="009521EE">
        <w:rPr>
          <w:b/>
        </w:rPr>
        <w:t>«Литература периода Великой Отечественной войны»</w:t>
      </w:r>
      <w:r w:rsidRPr="009521EE">
        <w:t xml:space="preserve">, посвященной 80-летию Победы в </w:t>
      </w:r>
      <w:r w:rsidRPr="009521EE">
        <w:rPr>
          <w:bCs/>
          <w:shd w:val="clear" w:color="auto" w:fill="FFFFFF"/>
        </w:rPr>
        <w:t xml:space="preserve">Великой Отечественной войне </w:t>
      </w:r>
      <w:r w:rsidRPr="009521EE">
        <w:rPr>
          <w:shd w:val="clear" w:color="auto" w:fill="FFFFFF"/>
        </w:rPr>
        <w:t xml:space="preserve">1941–1945 гг., </w:t>
      </w:r>
      <w:r w:rsidRPr="009521EE">
        <w:t xml:space="preserve">которая состоится 25 марта 2025 года в г. Чебоксары на базе ФГБОУ </w:t>
      </w:r>
      <w:proofErr w:type="gramStart"/>
      <w:r w:rsidRPr="009521EE">
        <w:t>ВО</w:t>
      </w:r>
      <w:proofErr w:type="gramEnd"/>
      <w:r w:rsidRPr="009521EE">
        <w:t xml:space="preserve"> «Чувашский государственный педагогический университет им. И. Я. Яковлева».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t>Основные направления работы конференции: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521EE">
        <w:rPr>
          <w:rFonts w:ascii="Times New Roman" w:hAnsi="Times New Roman"/>
          <w:sz w:val="24"/>
          <w:szCs w:val="24"/>
          <w:shd w:val="clear" w:color="auto" w:fill="FFFFFF"/>
        </w:rPr>
        <w:t>- литература периода ВОВ: проза, поэзия, драматургия;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521EE">
        <w:rPr>
          <w:rFonts w:ascii="Times New Roman" w:hAnsi="Times New Roman"/>
          <w:sz w:val="24"/>
          <w:szCs w:val="24"/>
          <w:shd w:val="clear" w:color="auto" w:fill="FFFFFF"/>
        </w:rPr>
        <w:t>- отражение в коллективной памяти военных действий и фронтовой жизни;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521EE">
        <w:rPr>
          <w:rFonts w:ascii="Times New Roman" w:hAnsi="Times New Roman"/>
          <w:sz w:val="24"/>
          <w:szCs w:val="24"/>
          <w:shd w:val="clear" w:color="auto" w:fill="FFFFFF"/>
        </w:rPr>
        <w:t xml:space="preserve">- труд и повседневность в тылу в произведениях  </w:t>
      </w:r>
      <w:r w:rsidR="005F2F16">
        <w:rPr>
          <w:rFonts w:ascii="Times New Roman" w:hAnsi="Times New Roman"/>
          <w:sz w:val="24"/>
          <w:szCs w:val="24"/>
          <w:shd w:val="clear" w:color="auto" w:fill="FFFFFF"/>
        </w:rPr>
        <w:t>художественной литературы</w:t>
      </w:r>
      <w:r w:rsidR="002C5B7A">
        <w:rPr>
          <w:rFonts w:ascii="Times New Roman" w:hAnsi="Times New Roman"/>
          <w:sz w:val="24"/>
          <w:szCs w:val="24"/>
          <w:shd w:val="clear" w:color="auto" w:fill="FFFFFF"/>
        </w:rPr>
        <w:t xml:space="preserve"> военных лет</w:t>
      </w:r>
      <w:r w:rsidRPr="009521EE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521EE">
        <w:rPr>
          <w:rFonts w:ascii="Times New Roman" w:hAnsi="Times New Roman"/>
          <w:sz w:val="24"/>
          <w:szCs w:val="24"/>
          <w:shd w:val="clear" w:color="auto" w:fill="FFFFFF"/>
        </w:rPr>
        <w:t>- подвиги детей и подростков в произведениях периода ВОВ;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521EE">
        <w:rPr>
          <w:rFonts w:ascii="Times New Roman" w:hAnsi="Times New Roman"/>
          <w:sz w:val="24"/>
          <w:szCs w:val="24"/>
          <w:shd w:val="clear" w:color="auto" w:fill="FFFFFF"/>
        </w:rPr>
        <w:t>- концептуально-методологические и литературоведческие проблемы изучения произведений периода ВОВ;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- художественный текст как объект филологического анализа;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  <w:lang w:val="tt-RU"/>
        </w:rPr>
        <w:t>- фольклор, литература, язык: взаимодействие семиотических систем;</w:t>
      </w:r>
    </w:p>
    <w:p w:rsidR="00054144" w:rsidRPr="009521EE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- методика преподавания филологических дисциплин.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К участию в конференции приглашаются преподаватели, научные работники, докторанты, аспиранты, студенты, а также учителя, воспитатели, научно-исследовательские коллективы образовательных организаций.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t xml:space="preserve">Рабочие языки конференции: </w:t>
      </w:r>
      <w:r w:rsidRPr="009521EE">
        <w:rPr>
          <w:rFonts w:ascii="Times New Roman" w:hAnsi="Times New Roman"/>
          <w:sz w:val="24"/>
          <w:szCs w:val="24"/>
        </w:rPr>
        <w:t>русский, чувашский</w:t>
      </w:r>
      <w:r>
        <w:rPr>
          <w:rFonts w:ascii="Times New Roman" w:hAnsi="Times New Roman"/>
          <w:sz w:val="24"/>
          <w:szCs w:val="24"/>
        </w:rPr>
        <w:t>.</w:t>
      </w:r>
    </w:p>
    <w:p w:rsidR="00BE5FA0" w:rsidRDefault="00BE5FA0" w:rsidP="0005414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t xml:space="preserve">Формы участия в конференции: 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- очная (публикация и выступление с докладом);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>- заочная (публикация).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lastRenderedPageBreak/>
        <w:t>Порядок участия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sz w:val="24"/>
          <w:szCs w:val="24"/>
        </w:rPr>
        <w:t xml:space="preserve">Для </w:t>
      </w:r>
      <w:r w:rsidRPr="009521EE">
        <w:rPr>
          <w:rFonts w:ascii="Times New Roman" w:hAnsi="Times New Roman"/>
          <w:b/>
          <w:sz w:val="24"/>
          <w:szCs w:val="24"/>
        </w:rPr>
        <w:t>участия</w:t>
      </w:r>
      <w:r w:rsidRPr="009521EE">
        <w:rPr>
          <w:rFonts w:ascii="Times New Roman" w:hAnsi="Times New Roman"/>
          <w:sz w:val="24"/>
          <w:szCs w:val="24"/>
        </w:rPr>
        <w:t xml:space="preserve"> в конференци</w:t>
      </w:r>
      <w:r w:rsidR="005B33D5">
        <w:rPr>
          <w:rFonts w:ascii="Times New Roman" w:hAnsi="Times New Roman"/>
          <w:sz w:val="24"/>
          <w:szCs w:val="24"/>
        </w:rPr>
        <w:t xml:space="preserve">и </w:t>
      </w:r>
      <w:r w:rsidRPr="009521EE">
        <w:rPr>
          <w:rFonts w:ascii="Times New Roman" w:hAnsi="Times New Roman"/>
          <w:sz w:val="24"/>
          <w:szCs w:val="24"/>
        </w:rPr>
        <w:t xml:space="preserve">нужно </w:t>
      </w:r>
      <w:r w:rsidRPr="009521EE">
        <w:rPr>
          <w:rFonts w:ascii="Times New Roman" w:hAnsi="Times New Roman"/>
          <w:b/>
          <w:sz w:val="24"/>
          <w:szCs w:val="24"/>
        </w:rPr>
        <w:t>до 15 марта 2025 г</w:t>
      </w:r>
      <w:r w:rsidRPr="009521EE">
        <w:rPr>
          <w:rFonts w:ascii="Times New Roman" w:hAnsi="Times New Roman"/>
          <w:sz w:val="24"/>
          <w:szCs w:val="24"/>
        </w:rPr>
        <w:t xml:space="preserve">. отправить на электронный адрес </w:t>
      </w:r>
      <w:hyperlink r:id="rId9" w:history="1">
        <w:r w:rsidRPr="009521EE">
          <w:rPr>
            <w:rStyle w:val="a6"/>
            <w:rFonts w:ascii="Times New Roman" w:hAnsi="Times New Roman"/>
            <w:sz w:val="24"/>
            <w:szCs w:val="24"/>
          </w:rPr>
          <w:t>n.o.konferenz@mail.ru</w:t>
        </w:r>
      </w:hyperlink>
      <w:r w:rsidRPr="009521EE">
        <w:rPr>
          <w:rFonts w:ascii="Times New Roman" w:hAnsi="Times New Roman"/>
          <w:b/>
          <w:sz w:val="24"/>
          <w:szCs w:val="24"/>
        </w:rPr>
        <w:t xml:space="preserve"> </w:t>
      </w:r>
      <w:r w:rsidRPr="009521EE">
        <w:rPr>
          <w:rFonts w:ascii="Times New Roman" w:hAnsi="Times New Roman"/>
          <w:sz w:val="24"/>
          <w:szCs w:val="24"/>
        </w:rPr>
        <w:t xml:space="preserve">отдельными файлами: </w:t>
      </w:r>
      <w:r w:rsidRPr="009521EE">
        <w:rPr>
          <w:spacing w:val="-6"/>
          <w:sz w:val="24"/>
          <w:szCs w:val="24"/>
        </w:rPr>
        <w:t xml:space="preserve"> </w:t>
      </w:r>
    </w:p>
    <w:p w:rsidR="00054144" w:rsidRPr="009521EE" w:rsidRDefault="00054144" w:rsidP="00054144">
      <w:pPr>
        <w:numPr>
          <w:ilvl w:val="0"/>
          <w:numId w:val="1"/>
        </w:numPr>
        <w:tabs>
          <w:tab w:val="clear" w:pos="1287"/>
          <w:tab w:val="num" w:pos="0"/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t>заявку на участие</w:t>
      </w:r>
      <w:r w:rsidRPr="009521EE">
        <w:rPr>
          <w:rFonts w:ascii="Times New Roman" w:hAnsi="Times New Roman"/>
          <w:sz w:val="24"/>
          <w:szCs w:val="24"/>
        </w:rPr>
        <w:t xml:space="preserve"> в конференции. Аспирантам, студентам необходимо указать Ф.И.О. научного руководителя </w:t>
      </w:r>
      <w:r w:rsidRPr="009521EE">
        <w:rPr>
          <w:rFonts w:ascii="Times New Roman" w:hAnsi="Times New Roman"/>
          <w:bCs/>
          <w:spacing w:val="-6"/>
          <w:sz w:val="24"/>
          <w:szCs w:val="24"/>
        </w:rPr>
        <w:t>(Приложение 1)</w:t>
      </w:r>
      <w:r w:rsidRPr="009521EE">
        <w:rPr>
          <w:rFonts w:ascii="Times New Roman" w:hAnsi="Times New Roman"/>
          <w:sz w:val="24"/>
          <w:szCs w:val="24"/>
        </w:rPr>
        <w:t>;</w:t>
      </w:r>
    </w:p>
    <w:p w:rsidR="00054144" w:rsidRPr="009521EE" w:rsidRDefault="00054144" w:rsidP="00054144">
      <w:pPr>
        <w:numPr>
          <w:ilvl w:val="0"/>
          <w:numId w:val="1"/>
        </w:numPr>
        <w:tabs>
          <w:tab w:val="left" w:pos="1080"/>
          <w:tab w:val="left" w:pos="14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b/>
          <w:bCs/>
          <w:color w:val="000000"/>
          <w:spacing w:val="-6"/>
          <w:sz w:val="24"/>
          <w:szCs w:val="24"/>
        </w:rPr>
        <w:t>статью</w:t>
      </w:r>
      <w:r w:rsidRPr="009521EE">
        <w:rPr>
          <w:rFonts w:ascii="Times New Roman" w:hAnsi="Times New Roman"/>
          <w:b/>
          <w:bCs/>
          <w:spacing w:val="-6"/>
          <w:sz w:val="24"/>
          <w:szCs w:val="24"/>
        </w:rPr>
        <w:t>,</w:t>
      </w:r>
      <w:r w:rsidRPr="009521EE">
        <w:rPr>
          <w:rFonts w:ascii="Times New Roman" w:hAnsi="Times New Roman"/>
          <w:bCs/>
          <w:spacing w:val="-6"/>
          <w:sz w:val="24"/>
          <w:szCs w:val="24"/>
        </w:rPr>
        <w:t xml:space="preserve"> оформленную согласно требованиям (Приложение 2).</w:t>
      </w:r>
    </w:p>
    <w:p w:rsidR="00054144" w:rsidRDefault="00054144" w:rsidP="0005414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9521EE">
        <w:rPr>
          <w:rFonts w:ascii="Times New Roman" w:hAnsi="Times New Roman"/>
          <w:sz w:val="24"/>
          <w:szCs w:val="24"/>
        </w:rPr>
        <w:t>В названии файла необходимо указать фамилию автора (первого автора, если авторов несколько.</w:t>
      </w:r>
      <w:proofErr w:type="gramEnd"/>
      <w:r w:rsidRPr="009521EE">
        <w:rPr>
          <w:rFonts w:ascii="Times New Roman" w:hAnsi="Times New Roman"/>
          <w:sz w:val="24"/>
          <w:szCs w:val="24"/>
        </w:rPr>
        <w:t xml:space="preserve"> Например: </w:t>
      </w:r>
      <w:proofErr w:type="gramStart"/>
      <w:r w:rsidRPr="009521EE">
        <w:rPr>
          <w:rFonts w:ascii="Times New Roman" w:hAnsi="Times New Roman"/>
          <w:sz w:val="24"/>
          <w:szCs w:val="24"/>
        </w:rPr>
        <w:t>Титова М.Е., статья, Титова М.Е., заявка).</w:t>
      </w:r>
      <w:proofErr w:type="gramEnd"/>
    </w:p>
    <w:p w:rsidR="00054144" w:rsidRDefault="00054144" w:rsidP="00054144">
      <w:pPr>
        <w:shd w:val="clear" w:color="auto" w:fill="FFFFFF"/>
        <w:spacing w:after="0" w:line="240" w:lineRule="auto"/>
        <w:ind w:firstLine="709"/>
        <w:jc w:val="both"/>
        <w:rPr>
          <w:rStyle w:val="b-message-heademail"/>
          <w:rFonts w:ascii="Times New Roman" w:hAnsi="Times New Roman"/>
          <w:sz w:val="24"/>
          <w:szCs w:val="24"/>
        </w:rPr>
      </w:pPr>
      <w:r w:rsidRPr="00AE5B6B">
        <w:rPr>
          <w:rStyle w:val="b-message-heademail"/>
          <w:rFonts w:ascii="Times New Roman" w:hAnsi="Times New Roman"/>
          <w:sz w:val="24"/>
          <w:szCs w:val="24"/>
        </w:rPr>
        <w:t>В теме письма необходимо указать «</w:t>
      </w:r>
      <w:r>
        <w:rPr>
          <w:rStyle w:val="b-message-heademail"/>
          <w:rFonts w:ascii="Times New Roman" w:hAnsi="Times New Roman"/>
          <w:sz w:val="24"/>
          <w:szCs w:val="24"/>
        </w:rPr>
        <w:t>ВОВ-80</w:t>
      </w:r>
      <w:r w:rsidRPr="00AE5B6B">
        <w:rPr>
          <w:rStyle w:val="b-message-heademail"/>
          <w:rFonts w:ascii="Times New Roman" w:hAnsi="Times New Roman"/>
          <w:sz w:val="24"/>
          <w:szCs w:val="24"/>
        </w:rPr>
        <w:t xml:space="preserve">».   </w:t>
      </w:r>
    </w:p>
    <w:p w:rsidR="005F2F16" w:rsidRPr="009521EE" w:rsidRDefault="005F2F16" w:rsidP="00054144">
      <w:pPr>
        <w:shd w:val="clear" w:color="auto" w:fill="FFFFFF"/>
        <w:spacing w:after="0" w:line="240" w:lineRule="auto"/>
        <w:ind w:firstLine="709"/>
        <w:jc w:val="both"/>
        <w:rPr>
          <w:rStyle w:val="b-message-heademail"/>
          <w:rFonts w:ascii="Times New Roman" w:hAnsi="Times New Roman"/>
          <w:sz w:val="24"/>
          <w:szCs w:val="24"/>
        </w:rPr>
      </w:pPr>
    </w:p>
    <w:p w:rsidR="005F2F16" w:rsidRPr="009521EE" w:rsidRDefault="005F2F16" w:rsidP="005F2F1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9521EE">
        <w:rPr>
          <w:rFonts w:ascii="Times New Roman" w:hAnsi="Times New Roman"/>
          <w:b/>
          <w:sz w:val="24"/>
          <w:szCs w:val="24"/>
        </w:rPr>
        <w:t>Требования к оформлению статьи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В левом верхнем углу – УДК; на следующей строке в правом верхнем углу – инициалы, фамилия автор</w:t>
      </w:r>
      <w:proofErr w:type="gramStart"/>
      <w:r w:rsidRPr="009521EE">
        <w:rPr>
          <w:rFonts w:ascii="Times New Roman" w:hAnsi="Times New Roman"/>
          <w:color w:val="000000"/>
          <w:sz w:val="24"/>
          <w:szCs w:val="24"/>
        </w:rPr>
        <w:t>а(</w:t>
      </w:r>
      <w:proofErr w:type="gramEnd"/>
      <w:r w:rsidRPr="009521EE">
        <w:rPr>
          <w:rFonts w:ascii="Times New Roman" w:hAnsi="Times New Roman"/>
          <w:color w:val="000000"/>
          <w:sz w:val="24"/>
          <w:szCs w:val="24"/>
        </w:rPr>
        <w:t>-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ов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>) (курсивом); по центру – название статьи на русском (прописные буквы, полужирный шрифт, кегль 14); аннотация и ключевые слова (на русском); далее те же данные на английском языке; через строку текст статьи; литература. В конце статьи указываются сведения об авторе.</w:t>
      </w:r>
    </w:p>
    <w:p w:rsidR="00BE5FA0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 xml:space="preserve">Текст должен быть подготовлен в редакторе 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Microsoft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Word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 xml:space="preserve"> с расширением *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doc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 xml:space="preserve"> или *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rtf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 xml:space="preserve"> без сносок. Нумерованный список литературы размещается в конце работы, ссылка на источник оформляется в квадратных скобках [автор год издания: номер страницы], </w:t>
      </w:r>
      <w:r w:rsidRPr="00D8612E">
        <w:rPr>
          <w:rFonts w:ascii="Times New Roman" w:hAnsi="Times New Roman"/>
          <w:color w:val="000000"/>
          <w:sz w:val="24"/>
          <w:szCs w:val="24"/>
        </w:rPr>
        <w:t>например</w:t>
      </w:r>
      <w:r>
        <w:rPr>
          <w:rFonts w:ascii="Times New Roman" w:hAnsi="Times New Roman"/>
          <w:color w:val="000000"/>
          <w:sz w:val="24"/>
          <w:szCs w:val="24"/>
        </w:rPr>
        <w:t xml:space="preserve">: </w:t>
      </w:r>
      <w:r w:rsidR="00BE5FA0" w:rsidRPr="00BE5FA0">
        <w:rPr>
          <w:rFonts w:ascii="Times New Roman" w:hAnsi="Times New Roman"/>
          <w:color w:val="000000"/>
          <w:sz w:val="24"/>
          <w:szCs w:val="24"/>
        </w:rPr>
        <w:t>[Осипов 2024: 129].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Поля со всех сторон – 2,5 см.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Междустрочный интервал – одинарный.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 xml:space="preserve">Текст: 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Times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New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9521EE">
        <w:rPr>
          <w:rFonts w:ascii="Times New Roman" w:hAnsi="Times New Roman"/>
          <w:color w:val="000000"/>
          <w:sz w:val="24"/>
          <w:szCs w:val="24"/>
        </w:rPr>
        <w:t>Roman</w:t>
      </w:r>
      <w:proofErr w:type="spellEnd"/>
      <w:r w:rsidRPr="009521EE">
        <w:rPr>
          <w:rFonts w:ascii="Times New Roman" w:hAnsi="Times New Roman"/>
          <w:color w:val="000000"/>
          <w:sz w:val="24"/>
          <w:szCs w:val="24"/>
        </w:rPr>
        <w:t>, 14 кегль. Первая строка абзаца основного текста – отступ 1 см, выравнивание по ширине, автоматический перенос слов.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Страницы не нумеруются.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 xml:space="preserve">Библиографический список оформляется по ГОСТ-2008. </w:t>
      </w:r>
    </w:p>
    <w:p w:rsidR="00BE5FA0" w:rsidRDefault="00BE5FA0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E5FA0">
        <w:rPr>
          <w:rFonts w:ascii="Times New Roman" w:hAnsi="Times New Roman"/>
          <w:color w:val="000000"/>
          <w:sz w:val="24"/>
          <w:szCs w:val="24"/>
        </w:rPr>
        <w:t>В конце статьи указываются сведения об автор</w:t>
      </w:r>
      <w:proofErr w:type="gramStart"/>
      <w:r w:rsidRPr="00BE5FA0">
        <w:rPr>
          <w:rFonts w:ascii="Times New Roman" w:hAnsi="Times New Roman"/>
          <w:color w:val="000000"/>
          <w:sz w:val="24"/>
          <w:szCs w:val="24"/>
        </w:rPr>
        <w:t>е(</w:t>
      </w:r>
      <w:proofErr w:type="gramEnd"/>
      <w:r w:rsidRPr="00BE5FA0">
        <w:rPr>
          <w:rFonts w:ascii="Times New Roman" w:hAnsi="Times New Roman"/>
          <w:color w:val="000000"/>
          <w:sz w:val="24"/>
          <w:szCs w:val="24"/>
        </w:rPr>
        <w:t>ах).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Уникальность научной статьи должна составлять не менее 65%. Научные работы, оформленные не в соответствии с требованиями, не рассматриваются и не возвращаются. Оргкомитет оставляет за собой право отбора статей с учетом тематики конференции.</w:t>
      </w:r>
    </w:p>
    <w:p w:rsidR="005F2F16" w:rsidRPr="009521EE" w:rsidRDefault="005F2F16" w:rsidP="005F2F1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 xml:space="preserve">К участию в конференции принимаются статьи объемом не менее 3 страниц. </w:t>
      </w:r>
    </w:p>
    <w:p w:rsidR="00054144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54144" w:rsidRPr="009521EE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9521EE">
        <w:rPr>
          <w:rFonts w:ascii="Times New Roman" w:hAnsi="Times New Roman"/>
          <w:b/>
          <w:bCs/>
          <w:sz w:val="24"/>
          <w:szCs w:val="24"/>
        </w:rPr>
        <w:t>Контактная информация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b/>
          <w:bCs/>
          <w:sz w:val="24"/>
          <w:szCs w:val="24"/>
        </w:rPr>
        <w:t>Денисова Татьяна Витальевна</w:t>
      </w:r>
      <w:r w:rsidRPr="009521EE">
        <w:rPr>
          <w:rFonts w:ascii="Times New Roman" w:hAnsi="Times New Roman"/>
          <w:sz w:val="24"/>
          <w:szCs w:val="24"/>
        </w:rPr>
        <w:t xml:space="preserve"> – кандидат филологических наук, доцент, зав. кафедрой русской и чувашской филологии и культурологии ЧГПУ им. И.Я. Яковлева, тел. 8(8352)22-63-50, доб. 6</w:t>
      </w:r>
    </w:p>
    <w:p w:rsidR="00054144" w:rsidRPr="009521EE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9521EE">
        <w:rPr>
          <w:rFonts w:ascii="Times New Roman" w:hAnsi="Times New Roman"/>
          <w:b/>
          <w:bCs/>
          <w:sz w:val="24"/>
          <w:szCs w:val="24"/>
        </w:rPr>
        <w:t>Осипов Николай Николаевич</w:t>
      </w:r>
      <w:r w:rsidRPr="009521EE">
        <w:rPr>
          <w:rFonts w:ascii="Times New Roman" w:hAnsi="Times New Roman"/>
          <w:sz w:val="24"/>
          <w:szCs w:val="24"/>
        </w:rPr>
        <w:t xml:space="preserve"> – кандидат филологических наук, </w:t>
      </w:r>
      <w:r w:rsidRPr="009521EE">
        <w:rPr>
          <w:rFonts w:ascii="Times New Roman" w:hAnsi="Times New Roman"/>
          <w:sz w:val="24"/>
          <w:szCs w:val="24"/>
          <w:lang w:eastAsia="zh-CN"/>
        </w:rPr>
        <w:t xml:space="preserve">доцент кафедры русской и чувашской филологии и культурологии </w:t>
      </w:r>
      <w:r w:rsidRPr="009521EE">
        <w:rPr>
          <w:rFonts w:ascii="Times New Roman" w:hAnsi="Times New Roman"/>
          <w:sz w:val="24"/>
          <w:szCs w:val="24"/>
        </w:rPr>
        <w:t>ЧГПУ им. И.Я. Яковлева,</w:t>
      </w:r>
      <w:r w:rsidRPr="009521E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hyperlink r:id="rId10" w:history="1">
        <w:r w:rsidRPr="009521EE">
          <w:rPr>
            <w:rStyle w:val="a6"/>
            <w:rFonts w:ascii="Times New Roman" w:hAnsi="Times New Roman"/>
            <w:sz w:val="24"/>
            <w:szCs w:val="24"/>
          </w:rPr>
          <w:t>n.o.konferenz@mail.ru</w:t>
        </w:r>
      </w:hyperlink>
      <w:r w:rsidRPr="009521EE">
        <w:rPr>
          <w:rFonts w:ascii="Times New Roman" w:hAnsi="Times New Roman"/>
          <w:sz w:val="24"/>
          <w:szCs w:val="24"/>
        </w:rPr>
        <w:t xml:space="preserve">  </w:t>
      </w:r>
    </w:p>
    <w:p w:rsidR="00054144" w:rsidRPr="009521EE" w:rsidRDefault="00054144" w:rsidP="00054144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521EE">
        <w:rPr>
          <w:rFonts w:ascii="Times New Roman" w:hAnsi="Times New Roman"/>
          <w:b/>
          <w:bCs/>
          <w:sz w:val="24"/>
          <w:szCs w:val="24"/>
        </w:rPr>
        <w:t>Адрес</w:t>
      </w:r>
      <w:r w:rsidRPr="009521EE">
        <w:rPr>
          <w:rFonts w:ascii="Times New Roman" w:hAnsi="Times New Roman"/>
          <w:sz w:val="24"/>
          <w:szCs w:val="24"/>
        </w:rPr>
        <w:t xml:space="preserve">: г. Чебоксары, Президентский бульвар, 19а, </w:t>
      </w:r>
      <w:proofErr w:type="spellStart"/>
      <w:r w:rsidRPr="009521EE">
        <w:rPr>
          <w:rFonts w:ascii="Times New Roman" w:hAnsi="Times New Roman"/>
          <w:sz w:val="24"/>
          <w:szCs w:val="24"/>
        </w:rPr>
        <w:t>каб</w:t>
      </w:r>
      <w:proofErr w:type="spellEnd"/>
      <w:r w:rsidRPr="009521EE">
        <w:rPr>
          <w:rFonts w:ascii="Times New Roman" w:hAnsi="Times New Roman"/>
          <w:sz w:val="24"/>
          <w:szCs w:val="24"/>
        </w:rPr>
        <w:t>. 212, 307.</w:t>
      </w:r>
    </w:p>
    <w:p w:rsidR="00054144" w:rsidRPr="009521EE" w:rsidRDefault="00054144" w:rsidP="00054144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Оргкомитет конференции будет признателен Вам за распространение данной информации среди преподавателей университетов, специализированных организаций, представителей научной общественности.</w:t>
      </w:r>
    </w:p>
    <w:p w:rsidR="00054144" w:rsidRPr="009521EE" w:rsidRDefault="00054144" w:rsidP="0005414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9521EE">
        <w:rPr>
          <w:rFonts w:ascii="Times New Roman" w:hAnsi="Times New Roman"/>
          <w:color w:val="000000"/>
          <w:sz w:val="24"/>
          <w:szCs w:val="24"/>
        </w:rPr>
        <w:t>БЛАГОДАРИМ ВАС ЗА УЧАСТИЕ!</w:t>
      </w:r>
    </w:p>
    <w:p w:rsidR="00054144" w:rsidRPr="0035498F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47BC5" w:rsidRDefault="00C47BC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054144" w:rsidRPr="00734D44" w:rsidRDefault="00054144" w:rsidP="0005414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734D44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054144" w:rsidRPr="00734D44" w:rsidRDefault="00054144" w:rsidP="0005414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054144" w:rsidRPr="00734D44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734D44">
        <w:rPr>
          <w:rFonts w:ascii="Times New Roman" w:hAnsi="Times New Roman"/>
          <w:sz w:val="24"/>
          <w:szCs w:val="24"/>
        </w:rPr>
        <w:t>Заявка на участие в</w:t>
      </w:r>
      <w:r>
        <w:rPr>
          <w:rFonts w:ascii="Times New Roman" w:hAnsi="Times New Roman"/>
          <w:sz w:val="24"/>
          <w:szCs w:val="24"/>
        </w:rPr>
        <w:t xml:space="preserve"> региональной </w:t>
      </w:r>
      <w:r w:rsidRPr="00734D44">
        <w:rPr>
          <w:rFonts w:ascii="Times New Roman" w:hAnsi="Times New Roman"/>
          <w:sz w:val="24"/>
          <w:szCs w:val="24"/>
        </w:rPr>
        <w:t xml:space="preserve">научно-практической конференции </w:t>
      </w:r>
    </w:p>
    <w:p w:rsidR="00054144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57D19">
        <w:rPr>
          <w:rFonts w:ascii="Times New Roman" w:hAnsi="Times New Roman"/>
          <w:b/>
        </w:rPr>
        <w:t>«</w:t>
      </w:r>
      <w:r>
        <w:rPr>
          <w:rFonts w:ascii="Times New Roman" w:hAnsi="Times New Roman"/>
          <w:b/>
        </w:rPr>
        <w:t>Л</w:t>
      </w:r>
      <w:r w:rsidRPr="00A57D19">
        <w:rPr>
          <w:rFonts w:ascii="Times New Roman" w:hAnsi="Times New Roman"/>
          <w:b/>
        </w:rPr>
        <w:t>итература периода Великой Отечественной войны»</w:t>
      </w:r>
      <w:r>
        <w:rPr>
          <w:rFonts w:ascii="Times New Roman" w:hAnsi="Times New Roman"/>
          <w:b/>
        </w:rPr>
        <w:t>,</w:t>
      </w:r>
    </w:p>
    <w:p w:rsidR="00054144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25 марта 2025 года</w:t>
      </w:r>
    </w:p>
    <w:p w:rsidR="00054144" w:rsidRPr="00A57D19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ФИО автора/соавторов (полностью)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Тема доклада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Предполагаемое направление конференции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Ученое звание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Место работы или учебы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D44">
              <w:rPr>
                <w:rFonts w:ascii="Times New Roman" w:hAnsi="Times New Roman"/>
                <w:sz w:val="24"/>
                <w:szCs w:val="24"/>
              </w:rPr>
              <w:t>Телефон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34D44">
              <w:rPr>
                <w:rFonts w:ascii="Times New Roman" w:hAnsi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54144" w:rsidRPr="00734D44" w:rsidTr="0069282C">
        <w:tc>
          <w:tcPr>
            <w:tcW w:w="4785" w:type="dxa"/>
          </w:tcPr>
          <w:p w:rsidR="00054144" w:rsidRPr="00734D44" w:rsidRDefault="00054144" w:rsidP="006928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участия (очное / дистанционное / заочное с публикацией)</w:t>
            </w:r>
          </w:p>
        </w:tc>
        <w:tc>
          <w:tcPr>
            <w:tcW w:w="4786" w:type="dxa"/>
          </w:tcPr>
          <w:p w:rsidR="00054144" w:rsidRPr="00734D44" w:rsidRDefault="00054144" w:rsidP="0069282C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054144" w:rsidRPr="00734D44" w:rsidRDefault="00054144" w:rsidP="0005414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54144" w:rsidRDefault="00054144" w:rsidP="0005414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C47BC5" w:rsidRDefault="00C47BC5">
      <w:pPr>
        <w:rPr>
          <w:rFonts w:ascii="Times New Roman" w:hAnsi="Times New Roman"/>
          <w:sz w:val="24"/>
          <w:szCs w:val="24"/>
        </w:rPr>
      </w:pPr>
    </w:p>
    <w:p w:rsidR="00BE5FA0" w:rsidRDefault="00BE5FA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054144" w:rsidRPr="00734D44" w:rsidRDefault="00054144" w:rsidP="0005414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734D44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:rsidR="00054144" w:rsidRPr="009521EE" w:rsidRDefault="00054144" w:rsidP="00054144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54144" w:rsidRPr="009374F8" w:rsidRDefault="00054144" w:rsidP="00054144">
      <w:pPr>
        <w:jc w:val="center"/>
        <w:rPr>
          <w:rStyle w:val="docdata"/>
          <w:rFonts w:ascii="Times New Roman" w:hAnsi="Times New Roman"/>
          <w:b/>
          <w:sz w:val="24"/>
          <w:szCs w:val="24"/>
        </w:rPr>
      </w:pPr>
      <w:r w:rsidRPr="009374F8">
        <w:rPr>
          <w:rStyle w:val="docdata"/>
          <w:rFonts w:ascii="Times New Roman" w:hAnsi="Times New Roman"/>
          <w:b/>
          <w:sz w:val="24"/>
          <w:szCs w:val="24"/>
        </w:rPr>
        <w:t>ОБРАЗЕЦ ОФОРМЛЕНИЯ СТАТЬИ</w:t>
      </w:r>
    </w:p>
    <w:p w:rsidR="00054144" w:rsidRDefault="00054144" w:rsidP="0005414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54144" w:rsidRPr="005D0AD0" w:rsidRDefault="00054144" w:rsidP="0005414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D0AD0">
        <w:rPr>
          <w:rFonts w:ascii="Times New Roman" w:hAnsi="Times New Roman"/>
          <w:bCs/>
          <w:sz w:val="28"/>
          <w:szCs w:val="28"/>
        </w:rPr>
        <w:t xml:space="preserve">УДК </w:t>
      </w:r>
    </w:p>
    <w:p w:rsidR="00054144" w:rsidRPr="006D2E9D" w:rsidRDefault="00054144" w:rsidP="00054144">
      <w:pPr>
        <w:spacing w:after="0" w:line="240" w:lineRule="auto"/>
        <w:jc w:val="right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Н. Н. Осипов</w:t>
      </w:r>
    </w:p>
    <w:p w:rsidR="00054144" w:rsidRPr="006D2E9D" w:rsidRDefault="00054144" w:rsidP="00054144">
      <w:pPr>
        <w:spacing w:after="0" w:line="240" w:lineRule="auto"/>
        <w:jc w:val="right"/>
        <w:rPr>
          <w:rFonts w:ascii="Times New Roman" w:hAnsi="Times New Roman"/>
          <w:bCs/>
          <w:i/>
          <w:sz w:val="28"/>
          <w:szCs w:val="28"/>
        </w:rPr>
      </w:pPr>
    </w:p>
    <w:p w:rsidR="00054144" w:rsidRPr="006D2E9D" w:rsidRDefault="00054144" w:rsidP="000541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2E9D">
        <w:rPr>
          <w:rFonts w:ascii="Times New Roman" w:hAnsi="Times New Roman"/>
          <w:b/>
          <w:bCs/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НАЗВАНИЕ</w:t>
      </w:r>
      <w:r w:rsidRPr="006D2E9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СТАТЬИ</w:t>
      </w:r>
      <w:r w:rsidRPr="006D2E9D">
        <w:rPr>
          <w:rFonts w:ascii="Times New Roman" w:hAnsi="Times New Roman"/>
          <w:b/>
          <w:sz w:val="28"/>
          <w:szCs w:val="28"/>
        </w:rPr>
        <w:t xml:space="preserve"> </w:t>
      </w:r>
    </w:p>
    <w:p w:rsidR="00054144" w:rsidRPr="006D2E9D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054144" w:rsidRPr="00B105A6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D0AD0">
        <w:rPr>
          <w:rFonts w:ascii="Times New Roman" w:hAnsi="Times New Roman"/>
          <w:b/>
          <w:sz w:val="28"/>
          <w:szCs w:val="28"/>
        </w:rPr>
        <w:t>Аннотация</w:t>
      </w:r>
      <w:proofErr w:type="gramStart"/>
      <w:r w:rsidRPr="006D2E9D">
        <w:rPr>
          <w:rFonts w:ascii="Times New Roman" w:hAnsi="Times New Roman"/>
          <w:sz w:val="28"/>
          <w:szCs w:val="28"/>
        </w:rPr>
        <w:t>.</w:t>
      </w:r>
      <w:proofErr w:type="gramEnd"/>
      <w:r w:rsidRPr="006D2E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proofErr w:type="gramStart"/>
      <w:r>
        <w:rPr>
          <w:rFonts w:ascii="Times New Roman" w:hAnsi="Times New Roman"/>
          <w:sz w:val="28"/>
          <w:szCs w:val="28"/>
        </w:rPr>
        <w:t>н</w:t>
      </w:r>
      <w:proofErr w:type="gramEnd"/>
      <w:r>
        <w:rPr>
          <w:rFonts w:ascii="Times New Roman" w:hAnsi="Times New Roman"/>
          <w:sz w:val="28"/>
          <w:szCs w:val="28"/>
        </w:rPr>
        <w:t>е более 350 знаков)</w:t>
      </w:r>
      <w:r w:rsidRPr="00B105A6">
        <w:rPr>
          <w:rFonts w:ascii="Times New Roman" w:hAnsi="Times New Roman"/>
          <w:sz w:val="28"/>
          <w:szCs w:val="28"/>
        </w:rPr>
        <w:t>.</w:t>
      </w:r>
    </w:p>
    <w:p w:rsidR="00054144" w:rsidRPr="00B105A6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D0AD0">
        <w:rPr>
          <w:rFonts w:ascii="Times New Roman" w:hAnsi="Times New Roman"/>
          <w:b/>
          <w:sz w:val="28"/>
          <w:szCs w:val="28"/>
        </w:rPr>
        <w:t>Ключевые</w:t>
      </w:r>
      <w:r w:rsidRPr="00B105A6">
        <w:rPr>
          <w:rFonts w:ascii="Times New Roman" w:hAnsi="Times New Roman"/>
          <w:b/>
          <w:sz w:val="28"/>
          <w:szCs w:val="28"/>
        </w:rPr>
        <w:t xml:space="preserve"> </w:t>
      </w:r>
      <w:r w:rsidRPr="005D0AD0">
        <w:rPr>
          <w:rFonts w:ascii="Times New Roman" w:hAnsi="Times New Roman"/>
          <w:b/>
          <w:sz w:val="28"/>
          <w:szCs w:val="28"/>
        </w:rPr>
        <w:t>слова</w:t>
      </w:r>
      <w:r w:rsidRPr="00B105A6">
        <w:rPr>
          <w:rFonts w:ascii="Times New Roman" w:hAnsi="Times New Roman"/>
          <w:sz w:val="28"/>
          <w:szCs w:val="28"/>
        </w:rPr>
        <w:t>: (</w:t>
      </w:r>
      <w:r>
        <w:rPr>
          <w:rFonts w:ascii="Times New Roman" w:hAnsi="Times New Roman"/>
          <w:sz w:val="28"/>
          <w:szCs w:val="28"/>
        </w:rPr>
        <w:t>не</w:t>
      </w:r>
      <w:r w:rsidRPr="00B105A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более</w:t>
      </w:r>
      <w:r w:rsidRPr="00B105A6">
        <w:rPr>
          <w:rFonts w:ascii="Times New Roman" w:hAnsi="Times New Roman"/>
          <w:sz w:val="28"/>
          <w:szCs w:val="28"/>
        </w:rPr>
        <w:t xml:space="preserve"> 10 </w:t>
      </w:r>
      <w:r>
        <w:rPr>
          <w:rFonts w:ascii="Times New Roman" w:hAnsi="Times New Roman"/>
          <w:sz w:val="28"/>
          <w:szCs w:val="28"/>
        </w:rPr>
        <w:t>слов</w:t>
      </w:r>
      <w:r w:rsidRPr="00B105A6">
        <w:rPr>
          <w:rFonts w:ascii="Times New Roman" w:hAnsi="Times New Roman"/>
          <w:sz w:val="28"/>
          <w:szCs w:val="28"/>
        </w:rPr>
        <w:t xml:space="preserve">) </w:t>
      </w:r>
    </w:p>
    <w:p w:rsidR="00054144" w:rsidRPr="00B105A6" w:rsidRDefault="00054144" w:rsidP="00054144">
      <w:pPr>
        <w:pStyle w:val="a7"/>
        <w:spacing w:before="0" w:beforeAutospacing="0" w:after="0" w:afterAutospacing="0"/>
        <w:ind w:firstLine="567"/>
        <w:jc w:val="right"/>
        <w:rPr>
          <w:i/>
          <w:color w:val="212121"/>
          <w:sz w:val="28"/>
          <w:szCs w:val="28"/>
        </w:rPr>
      </w:pPr>
    </w:p>
    <w:p w:rsidR="00054144" w:rsidRDefault="00054144" w:rsidP="00054144">
      <w:pPr>
        <w:pStyle w:val="a7"/>
        <w:spacing w:before="0" w:beforeAutospacing="0" w:after="0" w:afterAutospacing="0"/>
        <w:ind w:firstLine="567"/>
        <w:jc w:val="right"/>
        <w:rPr>
          <w:i/>
          <w:color w:val="212121"/>
          <w:sz w:val="28"/>
          <w:szCs w:val="28"/>
        </w:rPr>
      </w:pPr>
      <w:r w:rsidRPr="00AB3BA3">
        <w:rPr>
          <w:i/>
          <w:color w:val="212121"/>
          <w:sz w:val="28"/>
          <w:szCs w:val="28"/>
          <w:lang w:val="en-US"/>
        </w:rPr>
        <w:t>N</w:t>
      </w:r>
      <w:r w:rsidRPr="006D2E9D">
        <w:rPr>
          <w:i/>
          <w:color w:val="212121"/>
          <w:sz w:val="28"/>
          <w:szCs w:val="28"/>
        </w:rPr>
        <w:t xml:space="preserve">. </w:t>
      </w:r>
      <w:r w:rsidRPr="00AB3BA3">
        <w:rPr>
          <w:i/>
          <w:color w:val="212121"/>
          <w:sz w:val="28"/>
          <w:szCs w:val="28"/>
          <w:lang w:val="en-US"/>
        </w:rPr>
        <w:t>N</w:t>
      </w:r>
      <w:r w:rsidRPr="006D2E9D">
        <w:rPr>
          <w:i/>
          <w:color w:val="212121"/>
          <w:sz w:val="28"/>
          <w:szCs w:val="28"/>
        </w:rPr>
        <w:t xml:space="preserve">. </w:t>
      </w:r>
      <w:proofErr w:type="spellStart"/>
      <w:r w:rsidRPr="00AB3BA3">
        <w:rPr>
          <w:i/>
          <w:color w:val="212121"/>
          <w:sz w:val="28"/>
          <w:szCs w:val="28"/>
          <w:lang w:val="en-US"/>
        </w:rPr>
        <w:t>Osipov</w:t>
      </w:r>
      <w:proofErr w:type="spellEnd"/>
    </w:p>
    <w:p w:rsidR="00054144" w:rsidRPr="006D2E9D" w:rsidRDefault="00054144" w:rsidP="00054144">
      <w:pPr>
        <w:pStyle w:val="a7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D2E9D">
        <w:rPr>
          <w:sz w:val="28"/>
          <w:szCs w:val="28"/>
        </w:rPr>
        <w:t xml:space="preserve"> </w:t>
      </w:r>
    </w:p>
    <w:p w:rsidR="00054144" w:rsidRPr="00B105A6" w:rsidRDefault="00054144" w:rsidP="00054144">
      <w:pPr>
        <w:tabs>
          <w:tab w:val="left" w:pos="64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НАЗВАНИЕ СТАТЬИ НА АНГЛИЙСКОМ ЯЗЫКЕ</w:t>
      </w:r>
    </w:p>
    <w:p w:rsidR="00054144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054144" w:rsidRPr="00B105A6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5D0AD0">
        <w:rPr>
          <w:rFonts w:ascii="Times New Roman" w:hAnsi="Times New Roman"/>
          <w:b/>
          <w:sz w:val="28"/>
          <w:szCs w:val="28"/>
          <w:lang w:val="en-US"/>
        </w:rPr>
        <w:t>Abstract</w:t>
      </w:r>
      <w:r w:rsidRPr="00B105A6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105A6">
        <w:rPr>
          <w:rFonts w:ascii="Times New Roman" w:hAnsi="Times New Roman"/>
          <w:sz w:val="28"/>
          <w:szCs w:val="28"/>
        </w:rPr>
        <w:t xml:space="preserve"> </w:t>
      </w:r>
    </w:p>
    <w:p w:rsidR="00054144" w:rsidRPr="00B105A6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D0AD0">
        <w:rPr>
          <w:rFonts w:ascii="Times New Roman" w:hAnsi="Times New Roman"/>
          <w:b/>
          <w:sz w:val="28"/>
          <w:szCs w:val="28"/>
          <w:lang w:val="en-US"/>
        </w:rPr>
        <w:t>Keywords</w:t>
      </w:r>
      <w:r w:rsidRPr="00B105A6">
        <w:rPr>
          <w:rFonts w:ascii="Times New Roman" w:hAnsi="Times New Roman"/>
          <w:b/>
          <w:sz w:val="28"/>
          <w:szCs w:val="28"/>
        </w:rPr>
        <w:t>:</w:t>
      </w:r>
      <w:r w:rsidRPr="00B105A6">
        <w:rPr>
          <w:rFonts w:ascii="Times New Roman" w:hAnsi="Times New Roman"/>
          <w:sz w:val="28"/>
          <w:szCs w:val="28"/>
        </w:rPr>
        <w:t xml:space="preserve"> </w:t>
      </w:r>
    </w:p>
    <w:p w:rsidR="00054144" w:rsidRPr="00B105A6" w:rsidRDefault="00054144" w:rsidP="00054144">
      <w:pPr>
        <w:tabs>
          <w:tab w:val="left" w:pos="6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54144" w:rsidRPr="005D0AD0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D0AD0">
        <w:rPr>
          <w:rFonts w:ascii="Times New Roman" w:hAnsi="Times New Roman"/>
          <w:sz w:val="28"/>
          <w:szCs w:val="28"/>
        </w:rPr>
        <w:t>Те</w:t>
      </w:r>
      <w:proofErr w:type="gramStart"/>
      <w:r w:rsidRPr="005D0AD0">
        <w:rPr>
          <w:rFonts w:ascii="Times New Roman" w:hAnsi="Times New Roman"/>
          <w:sz w:val="28"/>
          <w:szCs w:val="28"/>
        </w:rPr>
        <w:t>кст ст</w:t>
      </w:r>
      <w:proofErr w:type="gramEnd"/>
      <w:r w:rsidRPr="005D0AD0">
        <w:rPr>
          <w:rFonts w:ascii="Times New Roman" w:hAnsi="Times New Roman"/>
          <w:sz w:val="28"/>
          <w:szCs w:val="28"/>
        </w:rPr>
        <w:t xml:space="preserve">атьи Текст статьи Текст статьи Текст статьи Текст статьи Текст статьи Текст статьи Текст статьи Текст статьи Текст статьи Текст статьи Текст статьи Текст статьи Текст статьи Текст статьи Текст </w:t>
      </w:r>
      <w:r>
        <w:rPr>
          <w:rFonts w:ascii="Times New Roman" w:hAnsi="Times New Roman"/>
          <w:sz w:val="28"/>
          <w:szCs w:val="28"/>
        </w:rPr>
        <w:t>статьи</w:t>
      </w:r>
      <w:r w:rsidRPr="005D0AD0">
        <w:rPr>
          <w:rFonts w:ascii="Times New Roman" w:hAnsi="Times New Roman"/>
          <w:sz w:val="28"/>
          <w:szCs w:val="28"/>
        </w:rPr>
        <w:t>.</w:t>
      </w:r>
    </w:p>
    <w:p w:rsidR="00054144" w:rsidRPr="005D0AD0" w:rsidRDefault="00054144" w:rsidP="00054144">
      <w:pPr>
        <w:spacing w:after="0" w:line="240" w:lineRule="auto"/>
        <w:ind w:firstLine="709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BE5FA0" w:rsidRPr="00BE5FA0" w:rsidRDefault="00BE5FA0" w:rsidP="00BE5FA0">
      <w:pPr>
        <w:ind w:firstLine="709"/>
        <w:jc w:val="center"/>
        <w:rPr>
          <w:rFonts w:ascii="Times New Roman" w:hAnsi="Times New Roman"/>
          <w:b/>
          <w:iCs/>
          <w:sz w:val="28"/>
          <w:szCs w:val="28"/>
        </w:rPr>
      </w:pPr>
      <w:r w:rsidRPr="00BE5FA0">
        <w:rPr>
          <w:rFonts w:ascii="Times New Roman" w:hAnsi="Times New Roman"/>
          <w:b/>
          <w:iCs/>
          <w:sz w:val="28"/>
          <w:szCs w:val="28"/>
        </w:rPr>
        <w:t>Литература</w:t>
      </w:r>
    </w:p>
    <w:p w:rsidR="00BE5FA0" w:rsidRPr="00BE5FA0" w:rsidRDefault="00BE5FA0" w:rsidP="00BE5FA0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BE5FA0">
        <w:rPr>
          <w:rFonts w:ascii="Times New Roman" w:hAnsi="Times New Roman"/>
          <w:i/>
          <w:iCs/>
          <w:color w:val="000000"/>
          <w:sz w:val="28"/>
        </w:rPr>
        <w:t>Абрамов, А. М.</w:t>
      </w:r>
      <w:r w:rsidRPr="00BE5FA0">
        <w:rPr>
          <w:rFonts w:ascii="Times New Roman" w:hAnsi="Times New Roman"/>
          <w:color w:val="000000"/>
          <w:sz w:val="28"/>
        </w:rPr>
        <w:t xml:space="preserve"> Лирика и эпос Великой Отечественной войны. Проблематика. Стиль. Поэтика / А. М. Абрамов. – Москва</w:t>
      </w:r>
      <w:proofErr w:type="gramStart"/>
      <w:r w:rsidRPr="00BE5FA0">
        <w:rPr>
          <w:rFonts w:ascii="Times New Roman" w:hAnsi="Times New Roman"/>
          <w:color w:val="000000"/>
          <w:sz w:val="28"/>
        </w:rPr>
        <w:t xml:space="preserve"> :</w:t>
      </w:r>
      <w:proofErr w:type="gramEnd"/>
      <w:r w:rsidRPr="00BE5FA0">
        <w:rPr>
          <w:rFonts w:ascii="Times New Roman" w:hAnsi="Times New Roman"/>
          <w:color w:val="000000"/>
          <w:sz w:val="28"/>
        </w:rPr>
        <w:t xml:space="preserve"> Сов</w:t>
      </w:r>
      <w:proofErr w:type="gramStart"/>
      <w:r w:rsidRPr="00BE5FA0">
        <w:rPr>
          <w:rFonts w:ascii="Times New Roman" w:hAnsi="Times New Roman"/>
          <w:color w:val="000000"/>
          <w:sz w:val="28"/>
        </w:rPr>
        <w:t>.</w:t>
      </w:r>
      <w:proofErr w:type="gram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BE5FA0">
        <w:rPr>
          <w:rFonts w:ascii="Times New Roman" w:hAnsi="Times New Roman"/>
          <w:color w:val="000000"/>
          <w:sz w:val="28"/>
        </w:rPr>
        <w:t>п</w:t>
      </w:r>
      <w:proofErr w:type="gramEnd"/>
      <w:r w:rsidRPr="00BE5FA0">
        <w:rPr>
          <w:rFonts w:ascii="Times New Roman" w:hAnsi="Times New Roman"/>
          <w:color w:val="000000"/>
          <w:sz w:val="28"/>
        </w:rPr>
        <w:t>исатель, 1972. – 672 с.</w:t>
      </w:r>
    </w:p>
    <w:p w:rsidR="00BE5FA0" w:rsidRPr="00BE5FA0" w:rsidRDefault="00BE5FA0" w:rsidP="00BE5FA0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BE5FA0">
        <w:rPr>
          <w:rFonts w:ascii="Times New Roman" w:hAnsi="Times New Roman"/>
          <w:i/>
          <w:iCs/>
          <w:color w:val="000000"/>
          <w:sz w:val="28"/>
        </w:rPr>
        <w:t>Дедушкин, Н. С.</w:t>
      </w:r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proofErr w:type="gramStart"/>
      <w:r w:rsidRPr="00BE5FA0">
        <w:rPr>
          <w:rFonts w:ascii="Times New Roman" w:hAnsi="Times New Roman"/>
          <w:color w:val="000000"/>
          <w:sz w:val="28"/>
        </w:rPr>
        <w:t>П</w:t>
      </w:r>
      <w:proofErr w:type="gramEnd"/>
      <w:r w:rsidRPr="00BE5FA0">
        <w:rPr>
          <w:rFonts w:ascii="Times New Roman" w:hAnsi="Times New Roman"/>
          <w:color w:val="000000"/>
          <w:sz w:val="28"/>
        </w:rPr>
        <w:t>ăшалпа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та,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перопа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та... : (</w:t>
      </w:r>
      <w:proofErr w:type="spellStart"/>
      <w:r w:rsidRPr="00BE5FA0">
        <w:rPr>
          <w:rFonts w:ascii="Times New Roman" w:hAnsi="Times New Roman"/>
          <w:color w:val="000000"/>
          <w:sz w:val="28"/>
        </w:rPr>
        <w:t>Тăван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çĕршыв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Аслă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вă</w:t>
      </w:r>
      <w:proofErr w:type="gramStart"/>
      <w:r w:rsidRPr="00BE5FA0">
        <w:rPr>
          <w:rFonts w:ascii="Times New Roman" w:hAnsi="Times New Roman"/>
          <w:color w:val="000000"/>
          <w:sz w:val="28"/>
        </w:rPr>
        <w:t>р</w:t>
      </w:r>
      <w:proofErr w:type="gramEnd"/>
      <w:r w:rsidRPr="00BE5FA0">
        <w:rPr>
          <w:rFonts w:ascii="Times New Roman" w:hAnsi="Times New Roman"/>
          <w:color w:val="000000"/>
          <w:sz w:val="28"/>
        </w:rPr>
        <w:t>çи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тапхăрĕнчи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чăваш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литератури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1941–1945) / Н. С. Дедушкин. – </w:t>
      </w:r>
      <w:proofErr w:type="spellStart"/>
      <w:r w:rsidRPr="00BE5FA0">
        <w:rPr>
          <w:rFonts w:ascii="Times New Roman" w:hAnsi="Times New Roman"/>
          <w:color w:val="000000"/>
          <w:sz w:val="28"/>
        </w:rPr>
        <w:t>Шупашкар</w:t>
      </w:r>
      <w:proofErr w:type="spellEnd"/>
      <w:proofErr w:type="gramStart"/>
      <w:r w:rsidRPr="00BE5FA0">
        <w:rPr>
          <w:rFonts w:ascii="Times New Roman" w:hAnsi="Times New Roman"/>
          <w:color w:val="000000"/>
          <w:sz w:val="28"/>
        </w:rPr>
        <w:t xml:space="preserve"> :</w:t>
      </w:r>
      <w:proofErr w:type="gram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Чăв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АССР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кĕн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изд-ви</w:t>
      </w:r>
      <w:proofErr w:type="spellEnd"/>
      <w:r w:rsidRPr="00BE5FA0">
        <w:rPr>
          <w:rFonts w:ascii="Times New Roman" w:hAnsi="Times New Roman"/>
          <w:color w:val="000000"/>
          <w:sz w:val="28"/>
        </w:rPr>
        <w:t>, 1970. – 168 с.</w:t>
      </w:r>
    </w:p>
    <w:p w:rsidR="00BE5FA0" w:rsidRPr="00BE5FA0" w:rsidRDefault="00BE5FA0" w:rsidP="00BE5FA0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BE5FA0">
        <w:rPr>
          <w:rFonts w:ascii="Times New Roman" w:hAnsi="Times New Roman"/>
          <w:color w:val="000000"/>
          <w:sz w:val="28"/>
        </w:rPr>
        <w:t xml:space="preserve">Единство фронта и тыла в годы Великой Отечественной войны 1941–1945 гг. : (к 65-летию Победы) : материалы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Всерос</w:t>
      </w:r>
      <w:proofErr w:type="spellEnd"/>
      <w:r w:rsidRPr="00BE5FA0">
        <w:rPr>
          <w:rFonts w:ascii="Times New Roman" w:hAnsi="Times New Roman"/>
          <w:color w:val="000000"/>
          <w:sz w:val="28"/>
        </w:rPr>
        <w:t>. науч</w:t>
      </w:r>
      <w:proofErr w:type="gramStart"/>
      <w:r w:rsidRPr="00BE5FA0">
        <w:rPr>
          <w:rFonts w:ascii="Times New Roman" w:hAnsi="Times New Roman"/>
          <w:color w:val="000000"/>
          <w:sz w:val="28"/>
        </w:rPr>
        <w:t>.-</w:t>
      </w:r>
      <w:proofErr w:type="spellStart"/>
      <w:proofErr w:type="gramEnd"/>
      <w:r w:rsidRPr="00BE5FA0">
        <w:rPr>
          <w:rFonts w:ascii="Times New Roman" w:hAnsi="Times New Roman"/>
          <w:color w:val="000000"/>
          <w:sz w:val="28"/>
        </w:rPr>
        <w:t>практ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конф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(г. Чебоксары, 23 апр. 2010 г.) / Чуваш. гос.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пед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ун-т ; отв. за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вып</w:t>
      </w:r>
      <w:proofErr w:type="spellEnd"/>
      <w:r w:rsidRPr="00BE5FA0">
        <w:rPr>
          <w:rFonts w:ascii="Times New Roman" w:hAnsi="Times New Roman"/>
          <w:color w:val="000000"/>
          <w:sz w:val="28"/>
        </w:rPr>
        <w:t>. Л. А. Ефимов. – Чебоксары</w:t>
      </w:r>
      <w:proofErr w:type="gramStart"/>
      <w:r w:rsidRPr="00BE5FA0">
        <w:rPr>
          <w:rFonts w:ascii="Times New Roman" w:hAnsi="Times New Roman"/>
          <w:color w:val="000000"/>
          <w:sz w:val="28"/>
        </w:rPr>
        <w:t xml:space="preserve"> :</w:t>
      </w:r>
      <w:proofErr w:type="gramEnd"/>
      <w:r w:rsidRPr="00BE5FA0">
        <w:rPr>
          <w:rFonts w:ascii="Times New Roman" w:hAnsi="Times New Roman"/>
          <w:color w:val="000000"/>
          <w:sz w:val="28"/>
        </w:rPr>
        <w:t xml:space="preserve"> ЧГПУ, 2010. – 243 с.</w:t>
      </w:r>
    </w:p>
    <w:p w:rsidR="00BE5FA0" w:rsidRPr="00BE5FA0" w:rsidRDefault="00BE5FA0" w:rsidP="00BE5FA0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BE5FA0">
        <w:rPr>
          <w:rFonts w:ascii="Times New Roman" w:hAnsi="Times New Roman"/>
          <w:i/>
          <w:iCs/>
          <w:color w:val="000000"/>
          <w:sz w:val="28"/>
        </w:rPr>
        <w:t>Осипов, Н. Н.</w:t>
      </w:r>
      <w:r w:rsidRPr="00BE5FA0">
        <w:rPr>
          <w:rFonts w:ascii="Times New Roman" w:hAnsi="Times New Roman"/>
          <w:color w:val="000000"/>
          <w:sz w:val="28"/>
        </w:rPr>
        <w:t xml:space="preserve"> Николай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Исмуков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пултарулăхĕнчи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роман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жанрĕн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аталанăвĕ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/ Н. Н. Осипов // Национальные языки и литературы в поликультурных условиях : материалы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Межрегион</w:t>
      </w:r>
      <w:proofErr w:type="spellEnd"/>
      <w:r w:rsidRPr="00BE5FA0">
        <w:rPr>
          <w:rFonts w:ascii="Times New Roman" w:hAnsi="Times New Roman"/>
          <w:color w:val="000000"/>
          <w:sz w:val="28"/>
        </w:rPr>
        <w:t>. науч</w:t>
      </w:r>
      <w:proofErr w:type="gramStart"/>
      <w:r w:rsidRPr="00BE5FA0">
        <w:rPr>
          <w:rFonts w:ascii="Times New Roman" w:hAnsi="Times New Roman"/>
          <w:color w:val="000000"/>
          <w:sz w:val="28"/>
        </w:rPr>
        <w:t>.-</w:t>
      </w:r>
      <w:proofErr w:type="spellStart"/>
      <w:proofErr w:type="gramEnd"/>
      <w:r w:rsidRPr="00BE5FA0">
        <w:rPr>
          <w:rFonts w:ascii="Times New Roman" w:hAnsi="Times New Roman"/>
          <w:color w:val="000000"/>
          <w:sz w:val="28"/>
        </w:rPr>
        <w:t>практ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конф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: сб. ст. / Чуваш. гос.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пед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ун-т ; отв. за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вып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. Т. В. Денисова, Н. Н. Осипов. – Чебоксары, 2024. – </w:t>
      </w:r>
      <w:proofErr w:type="spellStart"/>
      <w:r w:rsidRPr="00BE5FA0">
        <w:rPr>
          <w:rFonts w:ascii="Times New Roman" w:hAnsi="Times New Roman"/>
          <w:color w:val="000000"/>
          <w:sz w:val="28"/>
        </w:rPr>
        <w:t>Вып</w:t>
      </w:r>
      <w:proofErr w:type="spellEnd"/>
      <w:r w:rsidRPr="00BE5FA0">
        <w:rPr>
          <w:rFonts w:ascii="Times New Roman" w:hAnsi="Times New Roman"/>
          <w:color w:val="000000"/>
          <w:sz w:val="28"/>
        </w:rPr>
        <w:t>. 22, ч. 1. – С. 128–138. </w:t>
      </w:r>
    </w:p>
    <w:p w:rsidR="00BE5FA0" w:rsidRPr="00BE5FA0" w:rsidRDefault="00BE5FA0" w:rsidP="00BE5FA0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proofErr w:type="spellStart"/>
      <w:r w:rsidRPr="00BE5FA0">
        <w:rPr>
          <w:rFonts w:ascii="Times New Roman" w:hAnsi="Times New Roman"/>
          <w:i/>
          <w:iCs/>
          <w:color w:val="000000"/>
          <w:sz w:val="28"/>
        </w:rPr>
        <w:t>Шутан</w:t>
      </w:r>
      <w:proofErr w:type="spellEnd"/>
      <w:r w:rsidRPr="00BE5FA0">
        <w:rPr>
          <w:rFonts w:ascii="Times New Roman" w:hAnsi="Times New Roman"/>
          <w:i/>
          <w:iCs/>
          <w:color w:val="000000"/>
          <w:sz w:val="28"/>
        </w:rPr>
        <w:t>, М. И.</w:t>
      </w:r>
      <w:r w:rsidRPr="00BE5FA0">
        <w:rPr>
          <w:rFonts w:ascii="Times New Roman" w:hAnsi="Times New Roman"/>
          <w:color w:val="000000"/>
          <w:sz w:val="28"/>
        </w:rPr>
        <w:t xml:space="preserve"> Идея содержательности формы и школьный анализ литературного произведения (на примере урока по рассказу А. Н. Толстого "Русский характер" в 8 классе) / М. И. </w:t>
      </w:r>
      <w:proofErr w:type="spellStart"/>
      <w:r w:rsidRPr="00BE5FA0">
        <w:rPr>
          <w:rFonts w:ascii="Times New Roman" w:hAnsi="Times New Roman"/>
          <w:color w:val="000000"/>
          <w:sz w:val="28"/>
        </w:rPr>
        <w:t>Шутан</w:t>
      </w:r>
      <w:proofErr w:type="spellEnd"/>
      <w:r w:rsidRPr="00BE5FA0">
        <w:rPr>
          <w:rFonts w:ascii="Times New Roman" w:hAnsi="Times New Roman"/>
          <w:color w:val="000000"/>
          <w:sz w:val="28"/>
        </w:rPr>
        <w:t xml:space="preserve"> // Литература в школе. – 2024. – № 1. – С. 94–104. </w:t>
      </w:r>
    </w:p>
    <w:p w:rsidR="00054144" w:rsidRPr="005D0AD0" w:rsidRDefault="00054144" w:rsidP="00054144">
      <w:pPr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/>
          <w:i/>
          <w:iCs/>
          <w:sz w:val="28"/>
          <w:szCs w:val="28"/>
        </w:rPr>
      </w:pPr>
      <w:r w:rsidRPr="005D0AD0"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054144" w:rsidRPr="005D0AD0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D0AD0">
        <w:rPr>
          <w:rFonts w:ascii="Times New Roman" w:hAnsi="Times New Roman"/>
          <w:sz w:val="28"/>
          <w:szCs w:val="28"/>
        </w:rPr>
        <w:lastRenderedPageBreak/>
        <w:t>Автор:</w:t>
      </w:r>
    </w:p>
    <w:p w:rsidR="00054144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Осипов Николай Николаевич</w:t>
      </w:r>
      <w:r w:rsidRPr="005D0AD0">
        <w:rPr>
          <w:rFonts w:ascii="Times New Roman" w:hAnsi="Times New Roman"/>
          <w:i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кандидат филологических</w:t>
      </w:r>
      <w:r w:rsidRPr="005D0AD0">
        <w:rPr>
          <w:rFonts w:ascii="Times New Roman" w:hAnsi="Times New Roman"/>
          <w:sz w:val="28"/>
          <w:szCs w:val="28"/>
        </w:rPr>
        <w:t xml:space="preserve"> наук, </w:t>
      </w:r>
      <w:r>
        <w:rPr>
          <w:rFonts w:ascii="Times New Roman" w:hAnsi="Times New Roman"/>
          <w:sz w:val="28"/>
          <w:szCs w:val="28"/>
        </w:rPr>
        <w:t>доцент</w:t>
      </w:r>
      <w:r w:rsidRPr="005D0AD0">
        <w:rPr>
          <w:rFonts w:ascii="Times New Roman" w:hAnsi="Times New Roman"/>
          <w:sz w:val="28"/>
          <w:szCs w:val="28"/>
        </w:rPr>
        <w:t xml:space="preserve"> кафедры русской и чувашской филологии и культурологии Чувашского государственного педагогического университета им. И. Я. Яковлева, г. Чебоксары, Россия; </w:t>
      </w:r>
      <w:r w:rsidRPr="005D0AD0">
        <w:rPr>
          <w:rFonts w:ascii="Times New Roman" w:hAnsi="Times New Roman"/>
          <w:sz w:val="28"/>
          <w:szCs w:val="28"/>
          <w:lang w:val="en-US"/>
        </w:rPr>
        <w:t>e</w:t>
      </w:r>
      <w:r w:rsidRPr="005D0AD0">
        <w:rPr>
          <w:rFonts w:ascii="Times New Roman" w:hAnsi="Times New Roman"/>
          <w:sz w:val="28"/>
          <w:szCs w:val="28"/>
        </w:rPr>
        <w:t>-</w:t>
      </w:r>
      <w:r w:rsidRPr="005D0AD0">
        <w:rPr>
          <w:rFonts w:ascii="Times New Roman" w:hAnsi="Times New Roman"/>
          <w:sz w:val="28"/>
          <w:szCs w:val="28"/>
          <w:lang w:val="en-US"/>
        </w:rPr>
        <w:t>mail</w:t>
      </w:r>
      <w:r w:rsidRPr="005D0AD0">
        <w:rPr>
          <w:rFonts w:ascii="Times New Roman" w:hAnsi="Times New Roman"/>
          <w:sz w:val="28"/>
          <w:szCs w:val="28"/>
        </w:rPr>
        <w:t xml:space="preserve">: </w:t>
      </w:r>
      <w:hyperlink r:id="rId11" w:history="1">
        <w:r w:rsidRPr="006A450B">
          <w:rPr>
            <w:rStyle w:val="a6"/>
            <w:rFonts w:ascii="Times New Roman" w:hAnsi="Times New Roman"/>
            <w:sz w:val="28"/>
            <w:szCs w:val="28"/>
          </w:rPr>
          <w:t>n.o.konferenz@mail.ru</w:t>
        </w:r>
      </w:hyperlink>
    </w:p>
    <w:p w:rsidR="00054144" w:rsidRPr="005D0AD0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54144" w:rsidRPr="005D0AD0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color w:val="333333"/>
          <w:sz w:val="28"/>
          <w:szCs w:val="28"/>
          <w:shd w:val="clear" w:color="auto" w:fill="FFFFFF"/>
          <w:lang w:val="en-US"/>
        </w:rPr>
      </w:pPr>
      <w:r w:rsidRPr="005D0AD0">
        <w:rPr>
          <w:rFonts w:ascii="Times New Roman" w:hAnsi="Times New Roman"/>
          <w:sz w:val="28"/>
          <w:szCs w:val="28"/>
          <w:lang w:val="en-US"/>
        </w:rPr>
        <w:t>Author:</w:t>
      </w:r>
      <w:r w:rsidRPr="005D0AD0">
        <w:rPr>
          <w:rFonts w:ascii="Times New Roman" w:hAnsi="Times New Roman"/>
          <w:color w:val="333333"/>
          <w:sz w:val="28"/>
          <w:szCs w:val="28"/>
          <w:shd w:val="clear" w:color="auto" w:fill="FFFFFF"/>
          <w:lang w:val="en-US"/>
        </w:rPr>
        <w:t xml:space="preserve"> </w:t>
      </w:r>
    </w:p>
    <w:p w:rsidR="00054144" w:rsidRPr="00AB3BA3" w:rsidRDefault="00054144" w:rsidP="0005414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D7624D">
        <w:rPr>
          <w:rFonts w:ascii="Times New Roman" w:hAnsi="Times New Roman"/>
          <w:i/>
          <w:sz w:val="28"/>
          <w:szCs w:val="28"/>
          <w:shd w:val="clear" w:color="auto" w:fill="FFFFFF"/>
          <w:lang w:val="en-US"/>
        </w:rPr>
        <w:t>Osipov</w:t>
      </w:r>
      <w:proofErr w:type="spellEnd"/>
      <w:r w:rsidRPr="00D7624D">
        <w:rPr>
          <w:rFonts w:ascii="Times New Roman" w:hAnsi="Times New Roman"/>
          <w:i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 w:rsidRPr="00D7624D">
        <w:rPr>
          <w:rFonts w:ascii="Times New Roman" w:hAnsi="Times New Roman"/>
          <w:i/>
          <w:sz w:val="28"/>
          <w:szCs w:val="28"/>
          <w:shd w:val="clear" w:color="auto" w:fill="FFFFFF"/>
          <w:lang w:val="en-US"/>
        </w:rPr>
        <w:t>Nikolay</w:t>
      </w:r>
      <w:proofErr w:type="spellEnd"/>
      <w:r w:rsidRPr="00D7624D">
        <w:rPr>
          <w:rFonts w:ascii="Times New Roman" w:hAnsi="Times New Roman"/>
          <w:i/>
          <w:sz w:val="28"/>
          <w:szCs w:val="28"/>
          <w:shd w:val="clear" w:color="auto" w:fill="FFFFFF"/>
          <w:lang w:val="en-US"/>
        </w:rPr>
        <w:t xml:space="preserve"> N. – </w:t>
      </w:r>
      <w:r w:rsidRPr="00D7624D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Candidate of Philological Sciences, Associate Professor of the Department of Russian and Chuvash Philology and Cultural Studies of the I. </w:t>
      </w:r>
      <w:proofErr w:type="spellStart"/>
      <w:r w:rsidRPr="00D7624D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Ya</w:t>
      </w:r>
      <w:proofErr w:type="spellEnd"/>
      <w:r w:rsidRPr="00D7624D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. </w:t>
      </w:r>
      <w:proofErr w:type="spellStart"/>
      <w:r w:rsidRPr="00D7624D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Yakovlev</w:t>
      </w:r>
      <w:proofErr w:type="spellEnd"/>
      <w:r w:rsidRPr="00D7624D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 Chuvash State Pedagogical University,</w:t>
      </w:r>
      <w:r w:rsidRPr="005D0AD0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 Cheboksary, Russia; </w:t>
      </w:r>
      <w:r w:rsidRPr="005D0AD0">
        <w:rPr>
          <w:rFonts w:ascii="Times New Roman" w:hAnsi="Times New Roman"/>
          <w:sz w:val="28"/>
          <w:szCs w:val="28"/>
          <w:lang w:val="en-US"/>
        </w:rPr>
        <w:t xml:space="preserve">e-mail: </w:t>
      </w:r>
      <w:hyperlink r:id="rId12" w:history="1">
        <w:r w:rsidRPr="00AB3BA3">
          <w:rPr>
            <w:rStyle w:val="a6"/>
            <w:rFonts w:ascii="Times New Roman" w:hAnsi="Times New Roman"/>
            <w:sz w:val="28"/>
            <w:szCs w:val="28"/>
            <w:lang w:val="en-US"/>
          </w:rPr>
          <w:t>n.o.konferenz@mail.ru</w:t>
        </w:r>
      </w:hyperlink>
    </w:p>
    <w:p w:rsidR="00054144" w:rsidRPr="005D0AD0" w:rsidRDefault="00054144" w:rsidP="00054144">
      <w:pPr>
        <w:spacing w:after="0" w:line="240" w:lineRule="auto"/>
        <w:ind w:firstLine="567"/>
        <w:jc w:val="both"/>
        <w:rPr>
          <w:rStyle w:val="docdata"/>
          <w:sz w:val="20"/>
          <w:szCs w:val="20"/>
          <w:lang w:val="en-US"/>
        </w:rPr>
      </w:pPr>
      <w:r w:rsidRPr="005D0AD0">
        <w:rPr>
          <w:rFonts w:ascii="Times New Roman" w:hAnsi="Times New Roman"/>
          <w:sz w:val="28"/>
          <w:szCs w:val="28"/>
          <w:lang w:val="en-US"/>
        </w:rPr>
        <w:t xml:space="preserve">  </w:t>
      </w:r>
    </w:p>
    <w:bookmarkEnd w:id="0"/>
    <w:p w:rsidR="007B6DDD" w:rsidRPr="005D0AD0" w:rsidRDefault="007B6DDD" w:rsidP="00054144">
      <w:pPr>
        <w:spacing w:after="0" w:line="240" w:lineRule="auto"/>
        <w:jc w:val="center"/>
        <w:rPr>
          <w:rStyle w:val="docdata"/>
          <w:sz w:val="20"/>
          <w:szCs w:val="20"/>
          <w:lang w:val="en-US"/>
        </w:rPr>
      </w:pPr>
    </w:p>
    <w:sectPr w:rsidR="007B6DDD" w:rsidRPr="005D0AD0" w:rsidSect="007B6DD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Tahoma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E586D"/>
    <w:multiLevelType w:val="hybridMultilevel"/>
    <w:tmpl w:val="F02429CC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6DAA687F"/>
    <w:multiLevelType w:val="hybridMultilevel"/>
    <w:tmpl w:val="260057FE"/>
    <w:lvl w:ilvl="0" w:tplc="24FE7F2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4EAA2956">
      <w:start w:val="1"/>
      <w:numFmt w:val="lowerLetter"/>
      <w:lvlText w:val="%2."/>
      <w:lvlJc w:val="left"/>
      <w:pPr>
        <w:ind w:left="1440" w:hanging="360"/>
      </w:pPr>
    </w:lvl>
    <w:lvl w:ilvl="2" w:tplc="31E44784">
      <w:start w:val="1"/>
      <w:numFmt w:val="lowerRoman"/>
      <w:lvlText w:val="%3."/>
      <w:lvlJc w:val="right"/>
      <w:pPr>
        <w:ind w:left="2160" w:hanging="360"/>
      </w:pPr>
    </w:lvl>
    <w:lvl w:ilvl="3" w:tplc="FC76CCC6">
      <w:start w:val="1"/>
      <w:numFmt w:val="decimal"/>
      <w:lvlText w:val="%4."/>
      <w:lvlJc w:val="left"/>
      <w:pPr>
        <w:ind w:left="2880" w:hanging="360"/>
      </w:pPr>
    </w:lvl>
    <w:lvl w:ilvl="4" w:tplc="4AA05302">
      <w:start w:val="1"/>
      <w:numFmt w:val="lowerLetter"/>
      <w:lvlText w:val="%5."/>
      <w:lvlJc w:val="left"/>
      <w:pPr>
        <w:ind w:left="3600" w:hanging="360"/>
      </w:pPr>
    </w:lvl>
    <w:lvl w:ilvl="5" w:tplc="CFFC9A10">
      <w:start w:val="1"/>
      <w:numFmt w:val="lowerRoman"/>
      <w:lvlText w:val="%6."/>
      <w:lvlJc w:val="right"/>
      <w:pPr>
        <w:ind w:left="4320" w:hanging="360"/>
      </w:pPr>
    </w:lvl>
    <w:lvl w:ilvl="6" w:tplc="E564D316">
      <w:start w:val="1"/>
      <w:numFmt w:val="decimal"/>
      <w:lvlText w:val="%7."/>
      <w:lvlJc w:val="left"/>
      <w:pPr>
        <w:ind w:left="5040" w:hanging="360"/>
      </w:pPr>
    </w:lvl>
    <w:lvl w:ilvl="7" w:tplc="A64067E8">
      <w:start w:val="1"/>
      <w:numFmt w:val="lowerLetter"/>
      <w:lvlText w:val="%8."/>
      <w:lvlJc w:val="left"/>
      <w:pPr>
        <w:ind w:left="5760" w:hanging="360"/>
      </w:pPr>
    </w:lvl>
    <w:lvl w:ilvl="8" w:tplc="879290A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748F53D9"/>
    <w:multiLevelType w:val="hybridMultilevel"/>
    <w:tmpl w:val="D640FB48"/>
    <w:lvl w:ilvl="0" w:tplc="93C8C704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97147C9E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48BE2118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E140CFEE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9B268B32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720477E8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5CF466D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7E18C658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ADE490D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EC3"/>
    <w:rsid w:val="000029AD"/>
    <w:rsid w:val="00002AFB"/>
    <w:rsid w:val="00002BD0"/>
    <w:rsid w:val="000130F1"/>
    <w:rsid w:val="00013B47"/>
    <w:rsid w:val="00014D97"/>
    <w:rsid w:val="000158F4"/>
    <w:rsid w:val="00017835"/>
    <w:rsid w:val="0002317D"/>
    <w:rsid w:val="0002326C"/>
    <w:rsid w:val="00024E66"/>
    <w:rsid w:val="00025802"/>
    <w:rsid w:val="00025A6D"/>
    <w:rsid w:val="00025AA6"/>
    <w:rsid w:val="00032055"/>
    <w:rsid w:val="00032099"/>
    <w:rsid w:val="0003284A"/>
    <w:rsid w:val="00034EED"/>
    <w:rsid w:val="0003661E"/>
    <w:rsid w:val="00037233"/>
    <w:rsid w:val="00037842"/>
    <w:rsid w:val="00040591"/>
    <w:rsid w:val="000406AF"/>
    <w:rsid w:val="00040715"/>
    <w:rsid w:val="00043013"/>
    <w:rsid w:val="00043C23"/>
    <w:rsid w:val="00044A88"/>
    <w:rsid w:val="0004586F"/>
    <w:rsid w:val="00051C09"/>
    <w:rsid w:val="00052D5F"/>
    <w:rsid w:val="00053B0C"/>
    <w:rsid w:val="00054144"/>
    <w:rsid w:val="00065BB9"/>
    <w:rsid w:val="000675C1"/>
    <w:rsid w:val="00073943"/>
    <w:rsid w:val="000775F8"/>
    <w:rsid w:val="0008052D"/>
    <w:rsid w:val="00080E61"/>
    <w:rsid w:val="00083181"/>
    <w:rsid w:val="00085101"/>
    <w:rsid w:val="0008541E"/>
    <w:rsid w:val="00086174"/>
    <w:rsid w:val="00087C95"/>
    <w:rsid w:val="00087EE4"/>
    <w:rsid w:val="00092D32"/>
    <w:rsid w:val="00093170"/>
    <w:rsid w:val="00094F42"/>
    <w:rsid w:val="000A187F"/>
    <w:rsid w:val="000A281E"/>
    <w:rsid w:val="000A4CC6"/>
    <w:rsid w:val="000A5D86"/>
    <w:rsid w:val="000A69A7"/>
    <w:rsid w:val="000A731C"/>
    <w:rsid w:val="000B0E4A"/>
    <w:rsid w:val="000B0FED"/>
    <w:rsid w:val="000B2557"/>
    <w:rsid w:val="000B3AAC"/>
    <w:rsid w:val="000B4343"/>
    <w:rsid w:val="000B5A71"/>
    <w:rsid w:val="000C0494"/>
    <w:rsid w:val="000C05BD"/>
    <w:rsid w:val="000C310A"/>
    <w:rsid w:val="000C35D5"/>
    <w:rsid w:val="000D4419"/>
    <w:rsid w:val="000D48AD"/>
    <w:rsid w:val="000D4BF1"/>
    <w:rsid w:val="000D53A0"/>
    <w:rsid w:val="000D7818"/>
    <w:rsid w:val="000E244C"/>
    <w:rsid w:val="000E38C6"/>
    <w:rsid w:val="000E42D9"/>
    <w:rsid w:val="000E48F7"/>
    <w:rsid w:val="000E5CBD"/>
    <w:rsid w:val="000E713D"/>
    <w:rsid w:val="000F10F8"/>
    <w:rsid w:val="000F1DAC"/>
    <w:rsid w:val="000F2E64"/>
    <w:rsid w:val="000F399A"/>
    <w:rsid w:val="000F6124"/>
    <w:rsid w:val="000F67A6"/>
    <w:rsid w:val="000F78F5"/>
    <w:rsid w:val="000F7E2B"/>
    <w:rsid w:val="00100098"/>
    <w:rsid w:val="001007ED"/>
    <w:rsid w:val="00102C44"/>
    <w:rsid w:val="001102F1"/>
    <w:rsid w:val="00111361"/>
    <w:rsid w:val="00112381"/>
    <w:rsid w:val="0011252C"/>
    <w:rsid w:val="00114809"/>
    <w:rsid w:val="00114820"/>
    <w:rsid w:val="00116699"/>
    <w:rsid w:val="00120014"/>
    <w:rsid w:val="001201DE"/>
    <w:rsid w:val="0012120A"/>
    <w:rsid w:val="001216D6"/>
    <w:rsid w:val="00123148"/>
    <w:rsid w:val="00124266"/>
    <w:rsid w:val="00125A31"/>
    <w:rsid w:val="0012629F"/>
    <w:rsid w:val="00127545"/>
    <w:rsid w:val="00132403"/>
    <w:rsid w:val="00134364"/>
    <w:rsid w:val="00134BC0"/>
    <w:rsid w:val="001469CC"/>
    <w:rsid w:val="00146B32"/>
    <w:rsid w:val="00147C50"/>
    <w:rsid w:val="00150F4E"/>
    <w:rsid w:val="00154B71"/>
    <w:rsid w:val="00160C39"/>
    <w:rsid w:val="00161FF2"/>
    <w:rsid w:val="0016371C"/>
    <w:rsid w:val="00163E25"/>
    <w:rsid w:val="001643A2"/>
    <w:rsid w:val="00165569"/>
    <w:rsid w:val="001711EE"/>
    <w:rsid w:val="00171D26"/>
    <w:rsid w:val="00172DD8"/>
    <w:rsid w:val="0017503E"/>
    <w:rsid w:val="00175148"/>
    <w:rsid w:val="0017772A"/>
    <w:rsid w:val="00177B26"/>
    <w:rsid w:val="0018063D"/>
    <w:rsid w:val="00180A96"/>
    <w:rsid w:val="00181D0F"/>
    <w:rsid w:val="00183D66"/>
    <w:rsid w:val="00183F8A"/>
    <w:rsid w:val="00185F87"/>
    <w:rsid w:val="00187BE1"/>
    <w:rsid w:val="00190484"/>
    <w:rsid w:val="0019469C"/>
    <w:rsid w:val="00194CF4"/>
    <w:rsid w:val="001951AF"/>
    <w:rsid w:val="0019663A"/>
    <w:rsid w:val="001A1CFB"/>
    <w:rsid w:val="001A3B68"/>
    <w:rsid w:val="001A4237"/>
    <w:rsid w:val="001A459F"/>
    <w:rsid w:val="001A7018"/>
    <w:rsid w:val="001B0247"/>
    <w:rsid w:val="001B154A"/>
    <w:rsid w:val="001B2662"/>
    <w:rsid w:val="001B301F"/>
    <w:rsid w:val="001B3873"/>
    <w:rsid w:val="001B43DB"/>
    <w:rsid w:val="001C0807"/>
    <w:rsid w:val="001C08E6"/>
    <w:rsid w:val="001C0A56"/>
    <w:rsid w:val="001C22A7"/>
    <w:rsid w:val="001C6D13"/>
    <w:rsid w:val="001D3AB0"/>
    <w:rsid w:val="001D3AD4"/>
    <w:rsid w:val="001D5500"/>
    <w:rsid w:val="001D5610"/>
    <w:rsid w:val="001E0B0B"/>
    <w:rsid w:val="001E0E79"/>
    <w:rsid w:val="001E6EE5"/>
    <w:rsid w:val="001E714D"/>
    <w:rsid w:val="001F2446"/>
    <w:rsid w:val="001F2B11"/>
    <w:rsid w:val="001F722A"/>
    <w:rsid w:val="00202118"/>
    <w:rsid w:val="00202212"/>
    <w:rsid w:val="00205351"/>
    <w:rsid w:val="00206857"/>
    <w:rsid w:val="002120A1"/>
    <w:rsid w:val="0021356B"/>
    <w:rsid w:val="00214EE5"/>
    <w:rsid w:val="002164A9"/>
    <w:rsid w:val="00217947"/>
    <w:rsid w:val="0022053E"/>
    <w:rsid w:val="00221465"/>
    <w:rsid w:val="0022158B"/>
    <w:rsid w:val="0022399D"/>
    <w:rsid w:val="00224A7A"/>
    <w:rsid w:val="0022719C"/>
    <w:rsid w:val="002274CA"/>
    <w:rsid w:val="00227DA9"/>
    <w:rsid w:val="002307F4"/>
    <w:rsid w:val="00230E4A"/>
    <w:rsid w:val="00231258"/>
    <w:rsid w:val="00232192"/>
    <w:rsid w:val="00233067"/>
    <w:rsid w:val="002330D2"/>
    <w:rsid w:val="00234EF4"/>
    <w:rsid w:val="00236F15"/>
    <w:rsid w:val="002372D7"/>
    <w:rsid w:val="00237740"/>
    <w:rsid w:val="002403AC"/>
    <w:rsid w:val="00241363"/>
    <w:rsid w:val="002434C1"/>
    <w:rsid w:val="00245F9D"/>
    <w:rsid w:val="00247212"/>
    <w:rsid w:val="0025007F"/>
    <w:rsid w:val="002525F6"/>
    <w:rsid w:val="00252B0F"/>
    <w:rsid w:val="0025330F"/>
    <w:rsid w:val="00253B1A"/>
    <w:rsid w:val="00254650"/>
    <w:rsid w:val="002548D9"/>
    <w:rsid w:val="00256026"/>
    <w:rsid w:val="00260030"/>
    <w:rsid w:val="002615AD"/>
    <w:rsid w:val="00261727"/>
    <w:rsid w:val="00261BCF"/>
    <w:rsid w:val="00262672"/>
    <w:rsid w:val="002642C1"/>
    <w:rsid w:val="0026772C"/>
    <w:rsid w:val="00271502"/>
    <w:rsid w:val="00272F8D"/>
    <w:rsid w:val="00274563"/>
    <w:rsid w:val="0027701E"/>
    <w:rsid w:val="00277365"/>
    <w:rsid w:val="002829A2"/>
    <w:rsid w:val="0028358C"/>
    <w:rsid w:val="00286199"/>
    <w:rsid w:val="002963EF"/>
    <w:rsid w:val="00296CBA"/>
    <w:rsid w:val="002A0F02"/>
    <w:rsid w:val="002A1CB6"/>
    <w:rsid w:val="002A2494"/>
    <w:rsid w:val="002A3D3B"/>
    <w:rsid w:val="002A674D"/>
    <w:rsid w:val="002A6775"/>
    <w:rsid w:val="002B0E04"/>
    <w:rsid w:val="002B4903"/>
    <w:rsid w:val="002B49CB"/>
    <w:rsid w:val="002C2536"/>
    <w:rsid w:val="002C28FE"/>
    <w:rsid w:val="002C468B"/>
    <w:rsid w:val="002C5048"/>
    <w:rsid w:val="002C5B7A"/>
    <w:rsid w:val="002D1DF4"/>
    <w:rsid w:val="002D2936"/>
    <w:rsid w:val="002D3DEE"/>
    <w:rsid w:val="002D52BE"/>
    <w:rsid w:val="002D5BC9"/>
    <w:rsid w:val="002E00A9"/>
    <w:rsid w:val="002E226A"/>
    <w:rsid w:val="002E2AD7"/>
    <w:rsid w:val="002E63FA"/>
    <w:rsid w:val="002E6FB8"/>
    <w:rsid w:val="002F2702"/>
    <w:rsid w:val="002F275E"/>
    <w:rsid w:val="002F428A"/>
    <w:rsid w:val="003015F6"/>
    <w:rsid w:val="00310CBE"/>
    <w:rsid w:val="00312E5B"/>
    <w:rsid w:val="00314C96"/>
    <w:rsid w:val="00314CBC"/>
    <w:rsid w:val="00314CC6"/>
    <w:rsid w:val="00314CE2"/>
    <w:rsid w:val="00317833"/>
    <w:rsid w:val="0032165A"/>
    <w:rsid w:val="00321CD7"/>
    <w:rsid w:val="00322346"/>
    <w:rsid w:val="00322568"/>
    <w:rsid w:val="00325372"/>
    <w:rsid w:val="003346A9"/>
    <w:rsid w:val="003347EE"/>
    <w:rsid w:val="00334A57"/>
    <w:rsid w:val="00334E46"/>
    <w:rsid w:val="00341479"/>
    <w:rsid w:val="00341536"/>
    <w:rsid w:val="00341C8C"/>
    <w:rsid w:val="00345DA3"/>
    <w:rsid w:val="0035083B"/>
    <w:rsid w:val="00350AAA"/>
    <w:rsid w:val="00351532"/>
    <w:rsid w:val="0035498F"/>
    <w:rsid w:val="00355DC4"/>
    <w:rsid w:val="00356E7A"/>
    <w:rsid w:val="00361ADC"/>
    <w:rsid w:val="00364767"/>
    <w:rsid w:val="003663F3"/>
    <w:rsid w:val="0036646C"/>
    <w:rsid w:val="00366D29"/>
    <w:rsid w:val="00371266"/>
    <w:rsid w:val="003719D6"/>
    <w:rsid w:val="003740B9"/>
    <w:rsid w:val="00375682"/>
    <w:rsid w:val="0037690A"/>
    <w:rsid w:val="003774F7"/>
    <w:rsid w:val="00377E9B"/>
    <w:rsid w:val="0038009F"/>
    <w:rsid w:val="00380F76"/>
    <w:rsid w:val="00385194"/>
    <w:rsid w:val="00385B82"/>
    <w:rsid w:val="003861A0"/>
    <w:rsid w:val="00387E42"/>
    <w:rsid w:val="0039202C"/>
    <w:rsid w:val="003934B7"/>
    <w:rsid w:val="00393F5C"/>
    <w:rsid w:val="003948F5"/>
    <w:rsid w:val="00394950"/>
    <w:rsid w:val="003951CB"/>
    <w:rsid w:val="003958E0"/>
    <w:rsid w:val="00396071"/>
    <w:rsid w:val="003964E3"/>
    <w:rsid w:val="00396644"/>
    <w:rsid w:val="00396D12"/>
    <w:rsid w:val="003A10BD"/>
    <w:rsid w:val="003A35DF"/>
    <w:rsid w:val="003B1E6F"/>
    <w:rsid w:val="003B3315"/>
    <w:rsid w:val="003B46F5"/>
    <w:rsid w:val="003B7AD4"/>
    <w:rsid w:val="003B7C79"/>
    <w:rsid w:val="003C0BCD"/>
    <w:rsid w:val="003C159C"/>
    <w:rsid w:val="003C4726"/>
    <w:rsid w:val="003C5F99"/>
    <w:rsid w:val="003D1612"/>
    <w:rsid w:val="003D1BC3"/>
    <w:rsid w:val="003D3AAC"/>
    <w:rsid w:val="003D7D52"/>
    <w:rsid w:val="003E18B0"/>
    <w:rsid w:val="003E216C"/>
    <w:rsid w:val="003E4959"/>
    <w:rsid w:val="003E5413"/>
    <w:rsid w:val="003E54FE"/>
    <w:rsid w:val="003F2306"/>
    <w:rsid w:val="003F379D"/>
    <w:rsid w:val="003F39A9"/>
    <w:rsid w:val="003F4CE3"/>
    <w:rsid w:val="003F51FD"/>
    <w:rsid w:val="003F5A6F"/>
    <w:rsid w:val="003F5BCD"/>
    <w:rsid w:val="003F62EE"/>
    <w:rsid w:val="003F7C7F"/>
    <w:rsid w:val="0040080B"/>
    <w:rsid w:val="0040154C"/>
    <w:rsid w:val="00401B49"/>
    <w:rsid w:val="004021E0"/>
    <w:rsid w:val="00402E81"/>
    <w:rsid w:val="004060DB"/>
    <w:rsid w:val="004063E3"/>
    <w:rsid w:val="00407E8A"/>
    <w:rsid w:val="00410A9B"/>
    <w:rsid w:val="0041106C"/>
    <w:rsid w:val="0041323D"/>
    <w:rsid w:val="00413FD0"/>
    <w:rsid w:val="00414944"/>
    <w:rsid w:val="00414A10"/>
    <w:rsid w:val="0041585F"/>
    <w:rsid w:val="004159AF"/>
    <w:rsid w:val="00416046"/>
    <w:rsid w:val="00416965"/>
    <w:rsid w:val="00417DC9"/>
    <w:rsid w:val="004214EC"/>
    <w:rsid w:val="00423867"/>
    <w:rsid w:val="00423EEC"/>
    <w:rsid w:val="00424710"/>
    <w:rsid w:val="00424DF3"/>
    <w:rsid w:val="00426713"/>
    <w:rsid w:val="00427ECC"/>
    <w:rsid w:val="00431B42"/>
    <w:rsid w:val="0043283B"/>
    <w:rsid w:val="00435B1C"/>
    <w:rsid w:val="00436367"/>
    <w:rsid w:val="0044059E"/>
    <w:rsid w:val="00440E75"/>
    <w:rsid w:val="0044229B"/>
    <w:rsid w:val="00447E65"/>
    <w:rsid w:val="00450A80"/>
    <w:rsid w:val="004531AC"/>
    <w:rsid w:val="0045361A"/>
    <w:rsid w:val="004544DB"/>
    <w:rsid w:val="00455605"/>
    <w:rsid w:val="00462600"/>
    <w:rsid w:val="00463EFA"/>
    <w:rsid w:val="00463F19"/>
    <w:rsid w:val="00465450"/>
    <w:rsid w:val="00465F47"/>
    <w:rsid w:val="00466D94"/>
    <w:rsid w:val="00471371"/>
    <w:rsid w:val="00471BF2"/>
    <w:rsid w:val="004750ED"/>
    <w:rsid w:val="004771BD"/>
    <w:rsid w:val="00480CAC"/>
    <w:rsid w:val="00480DB8"/>
    <w:rsid w:val="00482786"/>
    <w:rsid w:val="00482C27"/>
    <w:rsid w:val="0048375C"/>
    <w:rsid w:val="00484CA5"/>
    <w:rsid w:val="00487277"/>
    <w:rsid w:val="004921FF"/>
    <w:rsid w:val="00494297"/>
    <w:rsid w:val="00494C91"/>
    <w:rsid w:val="004A020A"/>
    <w:rsid w:val="004A047C"/>
    <w:rsid w:val="004A51C3"/>
    <w:rsid w:val="004A55D0"/>
    <w:rsid w:val="004A5C35"/>
    <w:rsid w:val="004B0F6D"/>
    <w:rsid w:val="004B1341"/>
    <w:rsid w:val="004B2063"/>
    <w:rsid w:val="004B3562"/>
    <w:rsid w:val="004B4AD5"/>
    <w:rsid w:val="004B50D0"/>
    <w:rsid w:val="004B7CB0"/>
    <w:rsid w:val="004C1C26"/>
    <w:rsid w:val="004C2189"/>
    <w:rsid w:val="004C6497"/>
    <w:rsid w:val="004D1FAC"/>
    <w:rsid w:val="004D2077"/>
    <w:rsid w:val="004D3856"/>
    <w:rsid w:val="004D4BAF"/>
    <w:rsid w:val="004D4BD3"/>
    <w:rsid w:val="004D6A88"/>
    <w:rsid w:val="004D7CEF"/>
    <w:rsid w:val="004E11DD"/>
    <w:rsid w:val="004E1389"/>
    <w:rsid w:val="004E13FD"/>
    <w:rsid w:val="004E1EDB"/>
    <w:rsid w:val="004E5739"/>
    <w:rsid w:val="004E62F7"/>
    <w:rsid w:val="004E7387"/>
    <w:rsid w:val="004E79F2"/>
    <w:rsid w:val="004F100C"/>
    <w:rsid w:val="004F2662"/>
    <w:rsid w:val="004F3D26"/>
    <w:rsid w:val="004F5EE3"/>
    <w:rsid w:val="004F6AC4"/>
    <w:rsid w:val="004F6BBB"/>
    <w:rsid w:val="004F6ED1"/>
    <w:rsid w:val="00502B4D"/>
    <w:rsid w:val="005048E3"/>
    <w:rsid w:val="005105CB"/>
    <w:rsid w:val="00512508"/>
    <w:rsid w:val="005128B6"/>
    <w:rsid w:val="0051618E"/>
    <w:rsid w:val="005176BF"/>
    <w:rsid w:val="0051770D"/>
    <w:rsid w:val="0052014D"/>
    <w:rsid w:val="005229DA"/>
    <w:rsid w:val="005235D1"/>
    <w:rsid w:val="00526EF3"/>
    <w:rsid w:val="00527C7D"/>
    <w:rsid w:val="00532A34"/>
    <w:rsid w:val="005361D7"/>
    <w:rsid w:val="00537A93"/>
    <w:rsid w:val="0054045B"/>
    <w:rsid w:val="00541346"/>
    <w:rsid w:val="005415B3"/>
    <w:rsid w:val="00542847"/>
    <w:rsid w:val="0054285B"/>
    <w:rsid w:val="005520BF"/>
    <w:rsid w:val="0055260A"/>
    <w:rsid w:val="005537B9"/>
    <w:rsid w:val="00554441"/>
    <w:rsid w:val="00555ECB"/>
    <w:rsid w:val="00557502"/>
    <w:rsid w:val="005636B6"/>
    <w:rsid w:val="00563CA8"/>
    <w:rsid w:val="00565B31"/>
    <w:rsid w:val="00565EA4"/>
    <w:rsid w:val="00566FFA"/>
    <w:rsid w:val="00570B77"/>
    <w:rsid w:val="005739AE"/>
    <w:rsid w:val="00573DA3"/>
    <w:rsid w:val="005756BE"/>
    <w:rsid w:val="00575C1D"/>
    <w:rsid w:val="00577120"/>
    <w:rsid w:val="00577735"/>
    <w:rsid w:val="0058215A"/>
    <w:rsid w:val="005853FA"/>
    <w:rsid w:val="005855AD"/>
    <w:rsid w:val="00587389"/>
    <w:rsid w:val="00587959"/>
    <w:rsid w:val="00590FE9"/>
    <w:rsid w:val="00591923"/>
    <w:rsid w:val="005919B7"/>
    <w:rsid w:val="00592065"/>
    <w:rsid w:val="00595028"/>
    <w:rsid w:val="00595D1E"/>
    <w:rsid w:val="00596F8A"/>
    <w:rsid w:val="005A2483"/>
    <w:rsid w:val="005A24C5"/>
    <w:rsid w:val="005A6DD6"/>
    <w:rsid w:val="005B0158"/>
    <w:rsid w:val="005B0D45"/>
    <w:rsid w:val="005B33D5"/>
    <w:rsid w:val="005B3B18"/>
    <w:rsid w:val="005B4D4E"/>
    <w:rsid w:val="005B5528"/>
    <w:rsid w:val="005B5EAA"/>
    <w:rsid w:val="005B5F91"/>
    <w:rsid w:val="005B65F0"/>
    <w:rsid w:val="005C3060"/>
    <w:rsid w:val="005C3C20"/>
    <w:rsid w:val="005C4082"/>
    <w:rsid w:val="005C40C9"/>
    <w:rsid w:val="005C7357"/>
    <w:rsid w:val="005D0AD0"/>
    <w:rsid w:val="005D0C1D"/>
    <w:rsid w:val="005D0F62"/>
    <w:rsid w:val="005D256C"/>
    <w:rsid w:val="005D6436"/>
    <w:rsid w:val="005E0675"/>
    <w:rsid w:val="005E0FAF"/>
    <w:rsid w:val="005E190C"/>
    <w:rsid w:val="005E1B3B"/>
    <w:rsid w:val="005E368A"/>
    <w:rsid w:val="005E5230"/>
    <w:rsid w:val="005E751F"/>
    <w:rsid w:val="005F08C2"/>
    <w:rsid w:val="005F21BA"/>
    <w:rsid w:val="005F2E0F"/>
    <w:rsid w:val="005F2F16"/>
    <w:rsid w:val="005F3C39"/>
    <w:rsid w:val="005F5DCB"/>
    <w:rsid w:val="005F6A77"/>
    <w:rsid w:val="005F7001"/>
    <w:rsid w:val="006006D7"/>
    <w:rsid w:val="00601223"/>
    <w:rsid w:val="00601286"/>
    <w:rsid w:val="00604E7A"/>
    <w:rsid w:val="00605283"/>
    <w:rsid w:val="006064AA"/>
    <w:rsid w:val="00607F5F"/>
    <w:rsid w:val="00611014"/>
    <w:rsid w:val="0061119D"/>
    <w:rsid w:val="00611A0E"/>
    <w:rsid w:val="00611B6B"/>
    <w:rsid w:val="0061476D"/>
    <w:rsid w:val="00615AAE"/>
    <w:rsid w:val="006173B6"/>
    <w:rsid w:val="00621CD2"/>
    <w:rsid w:val="00623401"/>
    <w:rsid w:val="00623CE5"/>
    <w:rsid w:val="00630728"/>
    <w:rsid w:val="00631766"/>
    <w:rsid w:val="006329CE"/>
    <w:rsid w:val="00634756"/>
    <w:rsid w:val="0064138B"/>
    <w:rsid w:val="0064182A"/>
    <w:rsid w:val="00644BA9"/>
    <w:rsid w:val="00644CD2"/>
    <w:rsid w:val="00647567"/>
    <w:rsid w:val="00647A2D"/>
    <w:rsid w:val="006512C3"/>
    <w:rsid w:val="00651C85"/>
    <w:rsid w:val="00653857"/>
    <w:rsid w:val="006544F1"/>
    <w:rsid w:val="0065590B"/>
    <w:rsid w:val="00656730"/>
    <w:rsid w:val="006603E8"/>
    <w:rsid w:val="006604ED"/>
    <w:rsid w:val="00660EC3"/>
    <w:rsid w:val="00661BB8"/>
    <w:rsid w:val="00662AF4"/>
    <w:rsid w:val="006644BE"/>
    <w:rsid w:val="00664968"/>
    <w:rsid w:val="00664F06"/>
    <w:rsid w:val="006658CB"/>
    <w:rsid w:val="00666235"/>
    <w:rsid w:val="006665BF"/>
    <w:rsid w:val="00667417"/>
    <w:rsid w:val="0066758F"/>
    <w:rsid w:val="006755C7"/>
    <w:rsid w:val="006762D5"/>
    <w:rsid w:val="00677678"/>
    <w:rsid w:val="00677ECB"/>
    <w:rsid w:val="00681C0B"/>
    <w:rsid w:val="00681D79"/>
    <w:rsid w:val="00682329"/>
    <w:rsid w:val="00686261"/>
    <w:rsid w:val="00686548"/>
    <w:rsid w:val="006944FC"/>
    <w:rsid w:val="00695545"/>
    <w:rsid w:val="006961A1"/>
    <w:rsid w:val="0069640E"/>
    <w:rsid w:val="00697502"/>
    <w:rsid w:val="006A213A"/>
    <w:rsid w:val="006A4401"/>
    <w:rsid w:val="006A4C27"/>
    <w:rsid w:val="006A5228"/>
    <w:rsid w:val="006A6CBF"/>
    <w:rsid w:val="006A6D70"/>
    <w:rsid w:val="006B254D"/>
    <w:rsid w:val="006B3E98"/>
    <w:rsid w:val="006B54CE"/>
    <w:rsid w:val="006B79D7"/>
    <w:rsid w:val="006C39D5"/>
    <w:rsid w:val="006C63A4"/>
    <w:rsid w:val="006C7FC3"/>
    <w:rsid w:val="006D0593"/>
    <w:rsid w:val="006D3569"/>
    <w:rsid w:val="006D35A9"/>
    <w:rsid w:val="006D40AD"/>
    <w:rsid w:val="006D4A4C"/>
    <w:rsid w:val="006D5E2F"/>
    <w:rsid w:val="006D77D7"/>
    <w:rsid w:val="006E659D"/>
    <w:rsid w:val="006E7B33"/>
    <w:rsid w:val="006F0E9A"/>
    <w:rsid w:val="006F10CC"/>
    <w:rsid w:val="006F1259"/>
    <w:rsid w:val="0070136B"/>
    <w:rsid w:val="00702947"/>
    <w:rsid w:val="00704005"/>
    <w:rsid w:val="00704660"/>
    <w:rsid w:val="00707DC6"/>
    <w:rsid w:val="00710D43"/>
    <w:rsid w:val="0071203F"/>
    <w:rsid w:val="00716298"/>
    <w:rsid w:val="0072164E"/>
    <w:rsid w:val="0072318D"/>
    <w:rsid w:val="00723E51"/>
    <w:rsid w:val="00723FF7"/>
    <w:rsid w:val="00727B16"/>
    <w:rsid w:val="00730F83"/>
    <w:rsid w:val="0073166C"/>
    <w:rsid w:val="007323CC"/>
    <w:rsid w:val="0073364B"/>
    <w:rsid w:val="0073367F"/>
    <w:rsid w:val="00734465"/>
    <w:rsid w:val="0073650E"/>
    <w:rsid w:val="00737783"/>
    <w:rsid w:val="00740633"/>
    <w:rsid w:val="0074112B"/>
    <w:rsid w:val="007421E9"/>
    <w:rsid w:val="007428BE"/>
    <w:rsid w:val="0074717D"/>
    <w:rsid w:val="00750A72"/>
    <w:rsid w:val="00750D28"/>
    <w:rsid w:val="00752121"/>
    <w:rsid w:val="0076268B"/>
    <w:rsid w:val="007630F0"/>
    <w:rsid w:val="00764FBC"/>
    <w:rsid w:val="0076539C"/>
    <w:rsid w:val="00765420"/>
    <w:rsid w:val="00771524"/>
    <w:rsid w:val="007721D7"/>
    <w:rsid w:val="007723B4"/>
    <w:rsid w:val="00780828"/>
    <w:rsid w:val="0078365C"/>
    <w:rsid w:val="007839B4"/>
    <w:rsid w:val="007845D9"/>
    <w:rsid w:val="00786A04"/>
    <w:rsid w:val="0078705C"/>
    <w:rsid w:val="00787EAC"/>
    <w:rsid w:val="00790993"/>
    <w:rsid w:val="00792B1B"/>
    <w:rsid w:val="00792E18"/>
    <w:rsid w:val="00793933"/>
    <w:rsid w:val="007950BB"/>
    <w:rsid w:val="00795533"/>
    <w:rsid w:val="00795B55"/>
    <w:rsid w:val="007961BD"/>
    <w:rsid w:val="007A0066"/>
    <w:rsid w:val="007A4292"/>
    <w:rsid w:val="007A46BA"/>
    <w:rsid w:val="007A5394"/>
    <w:rsid w:val="007A56AB"/>
    <w:rsid w:val="007A592B"/>
    <w:rsid w:val="007A5BDB"/>
    <w:rsid w:val="007A5D0D"/>
    <w:rsid w:val="007B2530"/>
    <w:rsid w:val="007B2EE4"/>
    <w:rsid w:val="007B3558"/>
    <w:rsid w:val="007B4818"/>
    <w:rsid w:val="007B48D5"/>
    <w:rsid w:val="007B553C"/>
    <w:rsid w:val="007B6DDD"/>
    <w:rsid w:val="007C0375"/>
    <w:rsid w:val="007C0BDE"/>
    <w:rsid w:val="007C256F"/>
    <w:rsid w:val="007C4357"/>
    <w:rsid w:val="007C5C5C"/>
    <w:rsid w:val="007C5E15"/>
    <w:rsid w:val="007C6C9E"/>
    <w:rsid w:val="007C7D74"/>
    <w:rsid w:val="007C7EDF"/>
    <w:rsid w:val="007D729E"/>
    <w:rsid w:val="007E16A9"/>
    <w:rsid w:val="007E31C3"/>
    <w:rsid w:val="007E3B45"/>
    <w:rsid w:val="007F02C2"/>
    <w:rsid w:val="007F1FC6"/>
    <w:rsid w:val="007F364B"/>
    <w:rsid w:val="007F63A0"/>
    <w:rsid w:val="00800B76"/>
    <w:rsid w:val="00801A02"/>
    <w:rsid w:val="008021C3"/>
    <w:rsid w:val="00806179"/>
    <w:rsid w:val="00814F79"/>
    <w:rsid w:val="0081599E"/>
    <w:rsid w:val="008161EF"/>
    <w:rsid w:val="0082147A"/>
    <w:rsid w:val="0082315A"/>
    <w:rsid w:val="008238ED"/>
    <w:rsid w:val="0082695E"/>
    <w:rsid w:val="00835124"/>
    <w:rsid w:val="00840264"/>
    <w:rsid w:val="0084094F"/>
    <w:rsid w:val="00841A6B"/>
    <w:rsid w:val="008428D8"/>
    <w:rsid w:val="00842E27"/>
    <w:rsid w:val="0084722F"/>
    <w:rsid w:val="0085005D"/>
    <w:rsid w:val="00850C62"/>
    <w:rsid w:val="0085340B"/>
    <w:rsid w:val="00853E6D"/>
    <w:rsid w:val="00861B9B"/>
    <w:rsid w:val="008627C9"/>
    <w:rsid w:val="00862FB7"/>
    <w:rsid w:val="00866251"/>
    <w:rsid w:val="00866E10"/>
    <w:rsid w:val="00867EB7"/>
    <w:rsid w:val="00867F98"/>
    <w:rsid w:val="00873F08"/>
    <w:rsid w:val="00874E61"/>
    <w:rsid w:val="00876134"/>
    <w:rsid w:val="0087659B"/>
    <w:rsid w:val="00877ACE"/>
    <w:rsid w:val="00880C4E"/>
    <w:rsid w:val="0088416A"/>
    <w:rsid w:val="00886A58"/>
    <w:rsid w:val="008872ED"/>
    <w:rsid w:val="00894236"/>
    <w:rsid w:val="00896F0F"/>
    <w:rsid w:val="008A015F"/>
    <w:rsid w:val="008A047D"/>
    <w:rsid w:val="008A2D2B"/>
    <w:rsid w:val="008A5A4B"/>
    <w:rsid w:val="008A5B14"/>
    <w:rsid w:val="008A64B2"/>
    <w:rsid w:val="008A7D02"/>
    <w:rsid w:val="008B283A"/>
    <w:rsid w:val="008B312C"/>
    <w:rsid w:val="008B3EDB"/>
    <w:rsid w:val="008B4265"/>
    <w:rsid w:val="008B4917"/>
    <w:rsid w:val="008B492A"/>
    <w:rsid w:val="008B54DF"/>
    <w:rsid w:val="008B6177"/>
    <w:rsid w:val="008B7A67"/>
    <w:rsid w:val="008D1F37"/>
    <w:rsid w:val="008D5547"/>
    <w:rsid w:val="008D581A"/>
    <w:rsid w:val="008D5B1A"/>
    <w:rsid w:val="008D7363"/>
    <w:rsid w:val="008D7AFB"/>
    <w:rsid w:val="008E1064"/>
    <w:rsid w:val="008E2120"/>
    <w:rsid w:val="008E21EA"/>
    <w:rsid w:val="008E4EFB"/>
    <w:rsid w:val="008E5783"/>
    <w:rsid w:val="008E7DE2"/>
    <w:rsid w:val="008F5E1F"/>
    <w:rsid w:val="008F60A2"/>
    <w:rsid w:val="008F66DC"/>
    <w:rsid w:val="008F7251"/>
    <w:rsid w:val="008F774B"/>
    <w:rsid w:val="008F779E"/>
    <w:rsid w:val="008F7A7F"/>
    <w:rsid w:val="0090209B"/>
    <w:rsid w:val="00904739"/>
    <w:rsid w:val="00904778"/>
    <w:rsid w:val="00904A52"/>
    <w:rsid w:val="00907E7D"/>
    <w:rsid w:val="00910413"/>
    <w:rsid w:val="009134CF"/>
    <w:rsid w:val="009159CF"/>
    <w:rsid w:val="00916834"/>
    <w:rsid w:val="009174BB"/>
    <w:rsid w:val="00920A7C"/>
    <w:rsid w:val="00922169"/>
    <w:rsid w:val="009239B1"/>
    <w:rsid w:val="009259CB"/>
    <w:rsid w:val="00926782"/>
    <w:rsid w:val="009335F7"/>
    <w:rsid w:val="009347B9"/>
    <w:rsid w:val="009374F8"/>
    <w:rsid w:val="00940712"/>
    <w:rsid w:val="00941CF3"/>
    <w:rsid w:val="00943CC3"/>
    <w:rsid w:val="00944AB9"/>
    <w:rsid w:val="00944DCB"/>
    <w:rsid w:val="00945284"/>
    <w:rsid w:val="009466C1"/>
    <w:rsid w:val="00946EC2"/>
    <w:rsid w:val="00947BA4"/>
    <w:rsid w:val="00950525"/>
    <w:rsid w:val="009521EE"/>
    <w:rsid w:val="009557FE"/>
    <w:rsid w:val="00956433"/>
    <w:rsid w:val="00956BA0"/>
    <w:rsid w:val="00960290"/>
    <w:rsid w:val="00960D2E"/>
    <w:rsid w:val="0096313D"/>
    <w:rsid w:val="00964640"/>
    <w:rsid w:val="00964733"/>
    <w:rsid w:val="009678AE"/>
    <w:rsid w:val="00970638"/>
    <w:rsid w:val="00970D11"/>
    <w:rsid w:val="00973314"/>
    <w:rsid w:val="00974C7B"/>
    <w:rsid w:val="00976F2A"/>
    <w:rsid w:val="0098013B"/>
    <w:rsid w:val="00984649"/>
    <w:rsid w:val="00984B1A"/>
    <w:rsid w:val="0098726C"/>
    <w:rsid w:val="00987293"/>
    <w:rsid w:val="00991ACD"/>
    <w:rsid w:val="009925D5"/>
    <w:rsid w:val="00995886"/>
    <w:rsid w:val="00996143"/>
    <w:rsid w:val="0099655C"/>
    <w:rsid w:val="00996CED"/>
    <w:rsid w:val="00997335"/>
    <w:rsid w:val="00997405"/>
    <w:rsid w:val="009A31F7"/>
    <w:rsid w:val="009A45F8"/>
    <w:rsid w:val="009A610A"/>
    <w:rsid w:val="009A723D"/>
    <w:rsid w:val="009B00C8"/>
    <w:rsid w:val="009B27B8"/>
    <w:rsid w:val="009B4E43"/>
    <w:rsid w:val="009B6463"/>
    <w:rsid w:val="009B66DF"/>
    <w:rsid w:val="009C00DD"/>
    <w:rsid w:val="009C0196"/>
    <w:rsid w:val="009C02BB"/>
    <w:rsid w:val="009C0BB5"/>
    <w:rsid w:val="009C1351"/>
    <w:rsid w:val="009C186A"/>
    <w:rsid w:val="009C3EB0"/>
    <w:rsid w:val="009C3ECF"/>
    <w:rsid w:val="009C4743"/>
    <w:rsid w:val="009C4DA9"/>
    <w:rsid w:val="009C6262"/>
    <w:rsid w:val="009C680C"/>
    <w:rsid w:val="009D1EA5"/>
    <w:rsid w:val="009D2F0E"/>
    <w:rsid w:val="009D5512"/>
    <w:rsid w:val="009D7F07"/>
    <w:rsid w:val="009E20F1"/>
    <w:rsid w:val="009E2667"/>
    <w:rsid w:val="009E43B9"/>
    <w:rsid w:val="009E4C62"/>
    <w:rsid w:val="009E6379"/>
    <w:rsid w:val="009E7A76"/>
    <w:rsid w:val="009E7B80"/>
    <w:rsid w:val="009E7EF8"/>
    <w:rsid w:val="009F0D45"/>
    <w:rsid w:val="009F1735"/>
    <w:rsid w:val="009F227C"/>
    <w:rsid w:val="009F42E4"/>
    <w:rsid w:val="009F4C6A"/>
    <w:rsid w:val="009F4E5C"/>
    <w:rsid w:val="009F7D36"/>
    <w:rsid w:val="009F7E60"/>
    <w:rsid w:val="00A003D3"/>
    <w:rsid w:val="00A0205B"/>
    <w:rsid w:val="00A035EE"/>
    <w:rsid w:val="00A04B9D"/>
    <w:rsid w:val="00A05A41"/>
    <w:rsid w:val="00A11BA3"/>
    <w:rsid w:val="00A124C1"/>
    <w:rsid w:val="00A12525"/>
    <w:rsid w:val="00A13D35"/>
    <w:rsid w:val="00A151CB"/>
    <w:rsid w:val="00A15E81"/>
    <w:rsid w:val="00A17034"/>
    <w:rsid w:val="00A21779"/>
    <w:rsid w:val="00A21A67"/>
    <w:rsid w:val="00A22C91"/>
    <w:rsid w:val="00A234D0"/>
    <w:rsid w:val="00A2595C"/>
    <w:rsid w:val="00A265B2"/>
    <w:rsid w:val="00A312C0"/>
    <w:rsid w:val="00A354D5"/>
    <w:rsid w:val="00A371E1"/>
    <w:rsid w:val="00A41449"/>
    <w:rsid w:val="00A42258"/>
    <w:rsid w:val="00A435E9"/>
    <w:rsid w:val="00A44BAD"/>
    <w:rsid w:val="00A47637"/>
    <w:rsid w:val="00A507F4"/>
    <w:rsid w:val="00A52D1A"/>
    <w:rsid w:val="00A54096"/>
    <w:rsid w:val="00A554A2"/>
    <w:rsid w:val="00A561F1"/>
    <w:rsid w:val="00A562DA"/>
    <w:rsid w:val="00A56DA0"/>
    <w:rsid w:val="00A604FC"/>
    <w:rsid w:val="00A6235A"/>
    <w:rsid w:val="00A63889"/>
    <w:rsid w:val="00A6434A"/>
    <w:rsid w:val="00A65FC6"/>
    <w:rsid w:val="00A66144"/>
    <w:rsid w:val="00A7015A"/>
    <w:rsid w:val="00A70300"/>
    <w:rsid w:val="00A711D6"/>
    <w:rsid w:val="00A7278F"/>
    <w:rsid w:val="00A755A3"/>
    <w:rsid w:val="00A77C95"/>
    <w:rsid w:val="00A81F95"/>
    <w:rsid w:val="00A83B1E"/>
    <w:rsid w:val="00A84803"/>
    <w:rsid w:val="00A912D6"/>
    <w:rsid w:val="00A930C0"/>
    <w:rsid w:val="00A94A84"/>
    <w:rsid w:val="00A94E82"/>
    <w:rsid w:val="00A95847"/>
    <w:rsid w:val="00A95C19"/>
    <w:rsid w:val="00A95C45"/>
    <w:rsid w:val="00A97203"/>
    <w:rsid w:val="00A977EC"/>
    <w:rsid w:val="00AA102E"/>
    <w:rsid w:val="00AA2920"/>
    <w:rsid w:val="00AA6D3F"/>
    <w:rsid w:val="00AB1268"/>
    <w:rsid w:val="00AB3000"/>
    <w:rsid w:val="00AB3BA3"/>
    <w:rsid w:val="00AB5D72"/>
    <w:rsid w:val="00AC1516"/>
    <w:rsid w:val="00AC1903"/>
    <w:rsid w:val="00AC1A30"/>
    <w:rsid w:val="00AC1F55"/>
    <w:rsid w:val="00AC218E"/>
    <w:rsid w:val="00AC2BDA"/>
    <w:rsid w:val="00AC35AA"/>
    <w:rsid w:val="00AC4087"/>
    <w:rsid w:val="00AC45FA"/>
    <w:rsid w:val="00AC62D5"/>
    <w:rsid w:val="00AC7F21"/>
    <w:rsid w:val="00AD085D"/>
    <w:rsid w:val="00AD2F22"/>
    <w:rsid w:val="00AD3D9B"/>
    <w:rsid w:val="00AE0665"/>
    <w:rsid w:val="00AE2C77"/>
    <w:rsid w:val="00AE3945"/>
    <w:rsid w:val="00AE3BFA"/>
    <w:rsid w:val="00AE41B4"/>
    <w:rsid w:val="00AE42CE"/>
    <w:rsid w:val="00AE4E27"/>
    <w:rsid w:val="00AE5B6B"/>
    <w:rsid w:val="00AE60E5"/>
    <w:rsid w:val="00AE7398"/>
    <w:rsid w:val="00AF15D8"/>
    <w:rsid w:val="00AF1C97"/>
    <w:rsid w:val="00AF1D5F"/>
    <w:rsid w:val="00B02609"/>
    <w:rsid w:val="00B02714"/>
    <w:rsid w:val="00B071A5"/>
    <w:rsid w:val="00B105A6"/>
    <w:rsid w:val="00B11A98"/>
    <w:rsid w:val="00B147E0"/>
    <w:rsid w:val="00B14CEE"/>
    <w:rsid w:val="00B15D28"/>
    <w:rsid w:val="00B206B2"/>
    <w:rsid w:val="00B20C0F"/>
    <w:rsid w:val="00B25368"/>
    <w:rsid w:val="00B25446"/>
    <w:rsid w:val="00B263F4"/>
    <w:rsid w:val="00B26A32"/>
    <w:rsid w:val="00B30AC2"/>
    <w:rsid w:val="00B30C3E"/>
    <w:rsid w:val="00B30F7F"/>
    <w:rsid w:val="00B3288B"/>
    <w:rsid w:val="00B333F3"/>
    <w:rsid w:val="00B36FD1"/>
    <w:rsid w:val="00B41900"/>
    <w:rsid w:val="00B4389A"/>
    <w:rsid w:val="00B4554D"/>
    <w:rsid w:val="00B45DC0"/>
    <w:rsid w:val="00B47B23"/>
    <w:rsid w:val="00B51E4D"/>
    <w:rsid w:val="00B5228A"/>
    <w:rsid w:val="00B52BBB"/>
    <w:rsid w:val="00B547A9"/>
    <w:rsid w:val="00B54C56"/>
    <w:rsid w:val="00B56244"/>
    <w:rsid w:val="00B60352"/>
    <w:rsid w:val="00B614AC"/>
    <w:rsid w:val="00B67C7B"/>
    <w:rsid w:val="00B71325"/>
    <w:rsid w:val="00B7414C"/>
    <w:rsid w:val="00B75758"/>
    <w:rsid w:val="00B76B87"/>
    <w:rsid w:val="00B806AB"/>
    <w:rsid w:val="00B80E36"/>
    <w:rsid w:val="00B813E6"/>
    <w:rsid w:val="00B818DC"/>
    <w:rsid w:val="00B82ABD"/>
    <w:rsid w:val="00B85C8A"/>
    <w:rsid w:val="00B86EDF"/>
    <w:rsid w:val="00B90297"/>
    <w:rsid w:val="00B93C5C"/>
    <w:rsid w:val="00B946A7"/>
    <w:rsid w:val="00B96441"/>
    <w:rsid w:val="00B967AA"/>
    <w:rsid w:val="00B96DE0"/>
    <w:rsid w:val="00BA3B4B"/>
    <w:rsid w:val="00BA7061"/>
    <w:rsid w:val="00BB11C4"/>
    <w:rsid w:val="00BB33B5"/>
    <w:rsid w:val="00BB5147"/>
    <w:rsid w:val="00BB550E"/>
    <w:rsid w:val="00BB6F6A"/>
    <w:rsid w:val="00BC17E9"/>
    <w:rsid w:val="00BC42A8"/>
    <w:rsid w:val="00BC756B"/>
    <w:rsid w:val="00BD17C2"/>
    <w:rsid w:val="00BD25A7"/>
    <w:rsid w:val="00BD58E0"/>
    <w:rsid w:val="00BD7658"/>
    <w:rsid w:val="00BD794A"/>
    <w:rsid w:val="00BE2DB1"/>
    <w:rsid w:val="00BE425C"/>
    <w:rsid w:val="00BE4BC1"/>
    <w:rsid w:val="00BE5E47"/>
    <w:rsid w:val="00BE5FA0"/>
    <w:rsid w:val="00BE7981"/>
    <w:rsid w:val="00BF5C13"/>
    <w:rsid w:val="00BF6B85"/>
    <w:rsid w:val="00BF6B9C"/>
    <w:rsid w:val="00BF73B9"/>
    <w:rsid w:val="00BF78D9"/>
    <w:rsid w:val="00C0050D"/>
    <w:rsid w:val="00C014EB"/>
    <w:rsid w:val="00C01FF3"/>
    <w:rsid w:val="00C022E7"/>
    <w:rsid w:val="00C0234D"/>
    <w:rsid w:val="00C039CF"/>
    <w:rsid w:val="00C04A3B"/>
    <w:rsid w:val="00C200AF"/>
    <w:rsid w:val="00C23690"/>
    <w:rsid w:val="00C23949"/>
    <w:rsid w:val="00C25167"/>
    <w:rsid w:val="00C252AA"/>
    <w:rsid w:val="00C258CD"/>
    <w:rsid w:val="00C326A7"/>
    <w:rsid w:val="00C330A7"/>
    <w:rsid w:val="00C34106"/>
    <w:rsid w:val="00C341ED"/>
    <w:rsid w:val="00C346FD"/>
    <w:rsid w:val="00C34BC0"/>
    <w:rsid w:val="00C35ACD"/>
    <w:rsid w:val="00C42DF2"/>
    <w:rsid w:val="00C43335"/>
    <w:rsid w:val="00C4489D"/>
    <w:rsid w:val="00C46A32"/>
    <w:rsid w:val="00C47BC5"/>
    <w:rsid w:val="00C51091"/>
    <w:rsid w:val="00C527C4"/>
    <w:rsid w:val="00C52F46"/>
    <w:rsid w:val="00C530DF"/>
    <w:rsid w:val="00C53133"/>
    <w:rsid w:val="00C53619"/>
    <w:rsid w:val="00C539F8"/>
    <w:rsid w:val="00C553B8"/>
    <w:rsid w:val="00C55E01"/>
    <w:rsid w:val="00C62966"/>
    <w:rsid w:val="00C62AF1"/>
    <w:rsid w:val="00C6473B"/>
    <w:rsid w:val="00C6591E"/>
    <w:rsid w:val="00C6746C"/>
    <w:rsid w:val="00C721C0"/>
    <w:rsid w:val="00C75A6B"/>
    <w:rsid w:val="00C75F8A"/>
    <w:rsid w:val="00C76560"/>
    <w:rsid w:val="00C76963"/>
    <w:rsid w:val="00C77DBF"/>
    <w:rsid w:val="00C83B9C"/>
    <w:rsid w:val="00C911A2"/>
    <w:rsid w:val="00C915FC"/>
    <w:rsid w:val="00CA25B2"/>
    <w:rsid w:val="00CA42D7"/>
    <w:rsid w:val="00CA4F36"/>
    <w:rsid w:val="00CA6F42"/>
    <w:rsid w:val="00CA72A5"/>
    <w:rsid w:val="00CA7F45"/>
    <w:rsid w:val="00CB1693"/>
    <w:rsid w:val="00CB233D"/>
    <w:rsid w:val="00CB32ED"/>
    <w:rsid w:val="00CB4E2D"/>
    <w:rsid w:val="00CB54A0"/>
    <w:rsid w:val="00CB5A6D"/>
    <w:rsid w:val="00CB5A7F"/>
    <w:rsid w:val="00CB5ABD"/>
    <w:rsid w:val="00CB7478"/>
    <w:rsid w:val="00CB75A9"/>
    <w:rsid w:val="00CB77FA"/>
    <w:rsid w:val="00CC2AEC"/>
    <w:rsid w:val="00CC54F5"/>
    <w:rsid w:val="00CC6C70"/>
    <w:rsid w:val="00CC7924"/>
    <w:rsid w:val="00CD0580"/>
    <w:rsid w:val="00CD17B8"/>
    <w:rsid w:val="00CD19C8"/>
    <w:rsid w:val="00CD215C"/>
    <w:rsid w:val="00CD2629"/>
    <w:rsid w:val="00CD26BD"/>
    <w:rsid w:val="00CD34D4"/>
    <w:rsid w:val="00CD4CD7"/>
    <w:rsid w:val="00CD4D4C"/>
    <w:rsid w:val="00CD556C"/>
    <w:rsid w:val="00CE174E"/>
    <w:rsid w:val="00CE1960"/>
    <w:rsid w:val="00CE2217"/>
    <w:rsid w:val="00CE3556"/>
    <w:rsid w:val="00CE4E9B"/>
    <w:rsid w:val="00CE7A4C"/>
    <w:rsid w:val="00CF0522"/>
    <w:rsid w:val="00CF0D08"/>
    <w:rsid w:val="00CF163E"/>
    <w:rsid w:val="00CF42CD"/>
    <w:rsid w:val="00CF5C64"/>
    <w:rsid w:val="00CF6FD2"/>
    <w:rsid w:val="00CF7B6E"/>
    <w:rsid w:val="00D00055"/>
    <w:rsid w:val="00D05DDA"/>
    <w:rsid w:val="00D07F50"/>
    <w:rsid w:val="00D11BD0"/>
    <w:rsid w:val="00D13EEC"/>
    <w:rsid w:val="00D21439"/>
    <w:rsid w:val="00D21B7A"/>
    <w:rsid w:val="00D227B2"/>
    <w:rsid w:val="00D23BC8"/>
    <w:rsid w:val="00D2531E"/>
    <w:rsid w:val="00D25F3E"/>
    <w:rsid w:val="00D31D01"/>
    <w:rsid w:val="00D338EA"/>
    <w:rsid w:val="00D33D0D"/>
    <w:rsid w:val="00D43F6D"/>
    <w:rsid w:val="00D450BB"/>
    <w:rsid w:val="00D50074"/>
    <w:rsid w:val="00D51B7F"/>
    <w:rsid w:val="00D53011"/>
    <w:rsid w:val="00D53279"/>
    <w:rsid w:val="00D5397B"/>
    <w:rsid w:val="00D5407A"/>
    <w:rsid w:val="00D611E8"/>
    <w:rsid w:val="00D61206"/>
    <w:rsid w:val="00D65936"/>
    <w:rsid w:val="00D66688"/>
    <w:rsid w:val="00D67E34"/>
    <w:rsid w:val="00D70ED1"/>
    <w:rsid w:val="00D72D70"/>
    <w:rsid w:val="00D7359A"/>
    <w:rsid w:val="00D73BAC"/>
    <w:rsid w:val="00D74EBB"/>
    <w:rsid w:val="00D7624D"/>
    <w:rsid w:val="00D76DAF"/>
    <w:rsid w:val="00D8142D"/>
    <w:rsid w:val="00D83D20"/>
    <w:rsid w:val="00D84444"/>
    <w:rsid w:val="00D84EB6"/>
    <w:rsid w:val="00D85779"/>
    <w:rsid w:val="00D85B58"/>
    <w:rsid w:val="00D8610E"/>
    <w:rsid w:val="00D8612E"/>
    <w:rsid w:val="00D9128A"/>
    <w:rsid w:val="00D928CF"/>
    <w:rsid w:val="00D93B9E"/>
    <w:rsid w:val="00D953E6"/>
    <w:rsid w:val="00D96F57"/>
    <w:rsid w:val="00D9768F"/>
    <w:rsid w:val="00DA26E3"/>
    <w:rsid w:val="00DA5300"/>
    <w:rsid w:val="00DA5F48"/>
    <w:rsid w:val="00DA71C3"/>
    <w:rsid w:val="00DB07D0"/>
    <w:rsid w:val="00DB1506"/>
    <w:rsid w:val="00DB4133"/>
    <w:rsid w:val="00DB5E68"/>
    <w:rsid w:val="00DB65D9"/>
    <w:rsid w:val="00DB7AC6"/>
    <w:rsid w:val="00DC1906"/>
    <w:rsid w:val="00DC1C7E"/>
    <w:rsid w:val="00DC4800"/>
    <w:rsid w:val="00DC5A03"/>
    <w:rsid w:val="00DC7821"/>
    <w:rsid w:val="00DD2048"/>
    <w:rsid w:val="00DD2368"/>
    <w:rsid w:val="00DD55CD"/>
    <w:rsid w:val="00DD7A6E"/>
    <w:rsid w:val="00DE118A"/>
    <w:rsid w:val="00DE35EC"/>
    <w:rsid w:val="00DE39CA"/>
    <w:rsid w:val="00DE40FC"/>
    <w:rsid w:val="00DE538E"/>
    <w:rsid w:val="00DF071A"/>
    <w:rsid w:val="00DF12AE"/>
    <w:rsid w:val="00DF2402"/>
    <w:rsid w:val="00DF54A5"/>
    <w:rsid w:val="00DF6D65"/>
    <w:rsid w:val="00E01451"/>
    <w:rsid w:val="00E028FB"/>
    <w:rsid w:val="00E02A28"/>
    <w:rsid w:val="00E0362B"/>
    <w:rsid w:val="00E054A3"/>
    <w:rsid w:val="00E05615"/>
    <w:rsid w:val="00E060F1"/>
    <w:rsid w:val="00E069D7"/>
    <w:rsid w:val="00E07771"/>
    <w:rsid w:val="00E077E0"/>
    <w:rsid w:val="00E07B17"/>
    <w:rsid w:val="00E10BCB"/>
    <w:rsid w:val="00E11B8B"/>
    <w:rsid w:val="00E12AC4"/>
    <w:rsid w:val="00E1396B"/>
    <w:rsid w:val="00E14064"/>
    <w:rsid w:val="00E16D40"/>
    <w:rsid w:val="00E233FE"/>
    <w:rsid w:val="00E26E90"/>
    <w:rsid w:val="00E272D4"/>
    <w:rsid w:val="00E27487"/>
    <w:rsid w:val="00E304CA"/>
    <w:rsid w:val="00E31C9F"/>
    <w:rsid w:val="00E3639B"/>
    <w:rsid w:val="00E36692"/>
    <w:rsid w:val="00E40E7F"/>
    <w:rsid w:val="00E40FBD"/>
    <w:rsid w:val="00E42844"/>
    <w:rsid w:val="00E43223"/>
    <w:rsid w:val="00E43C7B"/>
    <w:rsid w:val="00E47ABC"/>
    <w:rsid w:val="00E508FD"/>
    <w:rsid w:val="00E5288D"/>
    <w:rsid w:val="00E53857"/>
    <w:rsid w:val="00E5408D"/>
    <w:rsid w:val="00E61531"/>
    <w:rsid w:val="00E61CBB"/>
    <w:rsid w:val="00E6455A"/>
    <w:rsid w:val="00E66C08"/>
    <w:rsid w:val="00E679BA"/>
    <w:rsid w:val="00E74204"/>
    <w:rsid w:val="00E75301"/>
    <w:rsid w:val="00E754F6"/>
    <w:rsid w:val="00E75B6A"/>
    <w:rsid w:val="00E76631"/>
    <w:rsid w:val="00E77356"/>
    <w:rsid w:val="00E773A6"/>
    <w:rsid w:val="00E773B7"/>
    <w:rsid w:val="00E802DA"/>
    <w:rsid w:val="00E80929"/>
    <w:rsid w:val="00E825E1"/>
    <w:rsid w:val="00E8360F"/>
    <w:rsid w:val="00E83CD5"/>
    <w:rsid w:val="00E84C16"/>
    <w:rsid w:val="00E84D76"/>
    <w:rsid w:val="00E85A4C"/>
    <w:rsid w:val="00E85F5C"/>
    <w:rsid w:val="00E8660D"/>
    <w:rsid w:val="00E86980"/>
    <w:rsid w:val="00E90B5F"/>
    <w:rsid w:val="00E90D17"/>
    <w:rsid w:val="00E93A5A"/>
    <w:rsid w:val="00E9413B"/>
    <w:rsid w:val="00E94426"/>
    <w:rsid w:val="00EA189D"/>
    <w:rsid w:val="00EA298E"/>
    <w:rsid w:val="00EA379D"/>
    <w:rsid w:val="00EA5B7B"/>
    <w:rsid w:val="00EA6FBF"/>
    <w:rsid w:val="00EB2384"/>
    <w:rsid w:val="00EB2D29"/>
    <w:rsid w:val="00EB40F6"/>
    <w:rsid w:val="00EB4132"/>
    <w:rsid w:val="00EC0946"/>
    <w:rsid w:val="00EC23D8"/>
    <w:rsid w:val="00EC473E"/>
    <w:rsid w:val="00EC71F1"/>
    <w:rsid w:val="00EC7CA8"/>
    <w:rsid w:val="00ED1AA2"/>
    <w:rsid w:val="00ED1CA4"/>
    <w:rsid w:val="00ED2976"/>
    <w:rsid w:val="00ED3D78"/>
    <w:rsid w:val="00ED5B93"/>
    <w:rsid w:val="00EE26DE"/>
    <w:rsid w:val="00EE2C71"/>
    <w:rsid w:val="00EE6AE0"/>
    <w:rsid w:val="00EE7905"/>
    <w:rsid w:val="00EF1D2D"/>
    <w:rsid w:val="00EF3271"/>
    <w:rsid w:val="00EF5079"/>
    <w:rsid w:val="00EF6965"/>
    <w:rsid w:val="00F0151F"/>
    <w:rsid w:val="00F02AF8"/>
    <w:rsid w:val="00F044EF"/>
    <w:rsid w:val="00F04827"/>
    <w:rsid w:val="00F04C7E"/>
    <w:rsid w:val="00F0594E"/>
    <w:rsid w:val="00F065AC"/>
    <w:rsid w:val="00F0725A"/>
    <w:rsid w:val="00F12381"/>
    <w:rsid w:val="00F1401A"/>
    <w:rsid w:val="00F14E25"/>
    <w:rsid w:val="00F14F4D"/>
    <w:rsid w:val="00F165D2"/>
    <w:rsid w:val="00F17F29"/>
    <w:rsid w:val="00F23272"/>
    <w:rsid w:val="00F2445D"/>
    <w:rsid w:val="00F244F3"/>
    <w:rsid w:val="00F24B28"/>
    <w:rsid w:val="00F25266"/>
    <w:rsid w:val="00F26E0D"/>
    <w:rsid w:val="00F27729"/>
    <w:rsid w:val="00F316F0"/>
    <w:rsid w:val="00F31F52"/>
    <w:rsid w:val="00F35813"/>
    <w:rsid w:val="00F378BF"/>
    <w:rsid w:val="00F37C19"/>
    <w:rsid w:val="00F405A6"/>
    <w:rsid w:val="00F44B85"/>
    <w:rsid w:val="00F45B51"/>
    <w:rsid w:val="00F45D57"/>
    <w:rsid w:val="00F508CC"/>
    <w:rsid w:val="00F52907"/>
    <w:rsid w:val="00F52A7A"/>
    <w:rsid w:val="00F60F94"/>
    <w:rsid w:val="00F63085"/>
    <w:rsid w:val="00F64671"/>
    <w:rsid w:val="00F67B1B"/>
    <w:rsid w:val="00F70230"/>
    <w:rsid w:val="00F71A61"/>
    <w:rsid w:val="00F71ADE"/>
    <w:rsid w:val="00F753A3"/>
    <w:rsid w:val="00F76BE1"/>
    <w:rsid w:val="00F77F3B"/>
    <w:rsid w:val="00F77F71"/>
    <w:rsid w:val="00F839CD"/>
    <w:rsid w:val="00F8776A"/>
    <w:rsid w:val="00F9211E"/>
    <w:rsid w:val="00F93325"/>
    <w:rsid w:val="00F94105"/>
    <w:rsid w:val="00F973A8"/>
    <w:rsid w:val="00FA19E3"/>
    <w:rsid w:val="00FA1C9F"/>
    <w:rsid w:val="00FA2103"/>
    <w:rsid w:val="00FA234D"/>
    <w:rsid w:val="00FA72FB"/>
    <w:rsid w:val="00FA7715"/>
    <w:rsid w:val="00FA7757"/>
    <w:rsid w:val="00FB2047"/>
    <w:rsid w:val="00FB248F"/>
    <w:rsid w:val="00FB2954"/>
    <w:rsid w:val="00FB3CD0"/>
    <w:rsid w:val="00FB4378"/>
    <w:rsid w:val="00FB4944"/>
    <w:rsid w:val="00FB4F0D"/>
    <w:rsid w:val="00FB59D2"/>
    <w:rsid w:val="00FC2727"/>
    <w:rsid w:val="00FC45FA"/>
    <w:rsid w:val="00FC6E95"/>
    <w:rsid w:val="00FD2520"/>
    <w:rsid w:val="00FD2694"/>
    <w:rsid w:val="00FD3E91"/>
    <w:rsid w:val="00FD4CD5"/>
    <w:rsid w:val="00FD6480"/>
    <w:rsid w:val="00FD6CFA"/>
    <w:rsid w:val="00FE6131"/>
    <w:rsid w:val="00FE629D"/>
    <w:rsid w:val="00FE6428"/>
    <w:rsid w:val="00FF0B7F"/>
    <w:rsid w:val="00FF1148"/>
    <w:rsid w:val="00FF150D"/>
    <w:rsid w:val="00FF2CFB"/>
    <w:rsid w:val="00FF451B"/>
    <w:rsid w:val="00FF5AF6"/>
    <w:rsid w:val="00FF75BB"/>
    <w:rsid w:val="00FF7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B6DDD"/>
    <w:rPr>
      <w:rFonts w:ascii="Calibri" w:eastAsia="dengxi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data">
    <w:name w:val="docdata"/>
    <w:aliases w:val="docy,v5,2474,bqiaagaaeyqcaaagiaiaaamrcqaabr8jaaaaaaaaaaaaaaaaaaaaaaaaaaaaaaaaaaaaaaaaaaaaaaaaaaaaaaaaaaaaaaaaaaaaaaaaaaaaaaaaaaaaaaaaaaaaaaaaaaaaaaaaaaaaaaaaaaaaaaaaaaaaaaaaaaaaaaaaaaaaaaaaaaaaaaaaaaaaaaaaaaaaaaaaaaaaaaaaaaaaaaaaaaaaaaaaaaaaaaaa"/>
    <w:basedOn w:val="a0"/>
    <w:rsid w:val="007B6DDD"/>
  </w:style>
  <w:style w:type="paragraph" w:styleId="a3">
    <w:name w:val="Balloon Text"/>
    <w:basedOn w:val="a"/>
    <w:link w:val="a4"/>
    <w:uiPriority w:val="99"/>
    <w:semiHidden/>
    <w:unhideWhenUsed/>
    <w:rsid w:val="00B07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1A5"/>
    <w:rPr>
      <w:rFonts w:ascii="Tahoma" w:eastAsia="dengxian" w:hAnsi="Tahoma" w:cs="Tahoma"/>
      <w:sz w:val="16"/>
      <w:szCs w:val="16"/>
    </w:rPr>
  </w:style>
  <w:style w:type="table" w:styleId="a5">
    <w:name w:val="Table Grid"/>
    <w:basedOn w:val="a1"/>
    <w:uiPriority w:val="59"/>
    <w:rsid w:val="00B07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uiPriority w:val="99"/>
    <w:rsid w:val="0035498F"/>
    <w:rPr>
      <w:rFonts w:cs="Times New Roman"/>
      <w:color w:val="0000FF"/>
      <w:u w:val="single"/>
    </w:rPr>
  </w:style>
  <w:style w:type="paragraph" w:styleId="a7">
    <w:name w:val="Normal (Web)"/>
    <w:basedOn w:val="a"/>
    <w:unhideWhenUsed/>
    <w:rsid w:val="0035498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-message-heademail">
    <w:name w:val="b-message-head__email"/>
    <w:rsid w:val="0035498F"/>
  </w:style>
  <w:style w:type="character" w:customStyle="1" w:styleId="fontstyle01">
    <w:name w:val="fontstyle01"/>
    <w:rsid w:val="0035498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35498F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B6DDD"/>
    <w:rPr>
      <w:rFonts w:ascii="Calibri" w:eastAsia="dengxi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data">
    <w:name w:val="docdata"/>
    <w:aliases w:val="docy,v5,2474,bqiaagaaeyqcaaagiaiaaamrcqaabr8jaaaaaaaaaaaaaaaaaaaaaaaaaaaaaaaaaaaaaaaaaaaaaaaaaaaaaaaaaaaaaaaaaaaaaaaaaaaaaaaaaaaaaaaaaaaaaaaaaaaaaaaaaaaaaaaaaaaaaaaaaaaaaaaaaaaaaaaaaaaaaaaaaaaaaaaaaaaaaaaaaaaaaaaaaaaaaaaaaaaaaaaaaaaaaaaaaaaaaaaa"/>
    <w:basedOn w:val="a0"/>
    <w:rsid w:val="007B6DDD"/>
  </w:style>
  <w:style w:type="paragraph" w:styleId="a3">
    <w:name w:val="Balloon Text"/>
    <w:basedOn w:val="a"/>
    <w:link w:val="a4"/>
    <w:uiPriority w:val="99"/>
    <w:semiHidden/>
    <w:unhideWhenUsed/>
    <w:rsid w:val="00B07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1A5"/>
    <w:rPr>
      <w:rFonts w:ascii="Tahoma" w:eastAsia="dengxian" w:hAnsi="Tahoma" w:cs="Tahoma"/>
      <w:sz w:val="16"/>
      <w:szCs w:val="16"/>
    </w:rPr>
  </w:style>
  <w:style w:type="table" w:styleId="a5">
    <w:name w:val="Table Grid"/>
    <w:basedOn w:val="a1"/>
    <w:uiPriority w:val="59"/>
    <w:rsid w:val="00B07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uiPriority w:val="99"/>
    <w:rsid w:val="0035498F"/>
    <w:rPr>
      <w:rFonts w:cs="Times New Roman"/>
      <w:color w:val="0000FF"/>
      <w:u w:val="single"/>
    </w:rPr>
  </w:style>
  <w:style w:type="paragraph" w:styleId="a7">
    <w:name w:val="Normal (Web)"/>
    <w:basedOn w:val="a"/>
    <w:unhideWhenUsed/>
    <w:rsid w:val="0035498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-message-heademail">
    <w:name w:val="b-message-head__email"/>
    <w:rsid w:val="0035498F"/>
  </w:style>
  <w:style w:type="character" w:customStyle="1" w:styleId="fontstyle01">
    <w:name w:val="fontstyle01"/>
    <w:rsid w:val="0035498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35498F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tagschool-10.ru/wp-content/uploads/%D0%98%D0%B7%D0%BE%D0%B1%D1%80%D0%B0%D0%B6%D0%B5%D0%BD%D0%B8%D0%B5-WhatsApp-2025-01-10-%D0%B2-10.51.57_3c4e3787-1024x575.jp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mailto:n.o.konferenz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n.o.konferenz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n.o.konferenz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.o.konferenz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1008</Words>
  <Characters>5749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2025-01-15T08:16:00Z</dcterms:created>
  <dcterms:modified xsi:type="dcterms:W3CDTF">2025-01-25T05:14:00Z</dcterms:modified>
</cp:coreProperties>
</file>